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C1" w:rsidRPr="00094DC6" w:rsidRDefault="006E36C1" w:rsidP="00094DC6">
      <w:pPr>
        <w:spacing w:line="276" w:lineRule="auto"/>
        <w:jc w:val="both"/>
        <w:rPr>
          <w:rFonts w:ascii="Arial" w:hAnsi="Arial" w:cs="Arial"/>
          <w:b/>
          <w:bCs/>
        </w:rPr>
      </w:pPr>
      <w:bookmarkStart w:id="0" w:name="_GoBack"/>
      <w:bookmarkEnd w:id="0"/>
    </w:p>
    <w:p w:rsidR="00094DC6" w:rsidRPr="00094DC6" w:rsidRDefault="00094DC6" w:rsidP="00F724CA">
      <w:pPr>
        <w:tabs>
          <w:tab w:val="left" w:pos="4962"/>
        </w:tabs>
        <w:spacing w:line="276" w:lineRule="auto"/>
        <w:jc w:val="center"/>
        <w:outlineLvl w:val="1"/>
        <w:rPr>
          <w:rFonts w:ascii="Arial" w:eastAsia="Times New Roman" w:hAnsi="Arial" w:cs="Arial"/>
          <w:b/>
          <w:bCs/>
          <w:lang w:eastAsia="en-GB"/>
        </w:rPr>
      </w:pPr>
      <w:r w:rsidRPr="00094DC6">
        <w:rPr>
          <w:rFonts w:ascii="Arial" w:hAnsi="Arial" w:cs="Arial"/>
          <w:b/>
          <w:noProof/>
          <w:lang w:val="ro-RO" w:eastAsia="ro-RO"/>
        </w:rPr>
        <w:drawing>
          <wp:inline distT="0" distB="0" distL="0" distR="0" wp14:anchorId="10238C86" wp14:editId="3ED2AE6C">
            <wp:extent cx="1030406" cy="128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314" cy="1286510"/>
                    </a:xfrm>
                    <a:prstGeom prst="rect">
                      <a:avLst/>
                    </a:prstGeom>
                    <a:noFill/>
                  </pic:spPr>
                </pic:pic>
              </a:graphicData>
            </a:graphic>
          </wp:inline>
        </w:drawing>
      </w:r>
    </w:p>
    <w:p w:rsidR="00094DC6" w:rsidRDefault="00094DC6" w:rsidP="00094DC6">
      <w:pPr>
        <w:spacing w:line="276" w:lineRule="auto"/>
        <w:jc w:val="both"/>
        <w:rPr>
          <w:rFonts w:ascii="Arial" w:eastAsia="Times New Roman" w:hAnsi="Arial" w:cs="Arial"/>
          <w:b/>
          <w:bCs/>
          <w:lang w:eastAsia="en-GB"/>
        </w:rPr>
      </w:pPr>
    </w:p>
    <w:p w:rsidR="00F724CA" w:rsidRDefault="00F724CA" w:rsidP="00F724CA">
      <w:pPr>
        <w:spacing w:line="276" w:lineRule="auto"/>
        <w:jc w:val="center"/>
        <w:rPr>
          <w:rFonts w:ascii="Arial" w:eastAsia="Times New Roman" w:hAnsi="Arial" w:cs="Arial"/>
          <w:b/>
          <w:bCs/>
          <w:lang w:eastAsia="en-GB"/>
        </w:rPr>
      </w:pPr>
      <w:r>
        <w:rPr>
          <w:rFonts w:ascii="Arial" w:eastAsia="Times New Roman" w:hAnsi="Arial" w:cs="Arial"/>
          <w:b/>
          <w:bCs/>
          <w:lang w:eastAsia="en-GB"/>
        </w:rPr>
        <w:t>COMMUNIQUE ON VOTER REGISTRATION FOR CITIZENS LIVING ABROAD</w:t>
      </w:r>
    </w:p>
    <w:p w:rsidR="00F724CA" w:rsidRDefault="00CC6F13" w:rsidP="00F724CA">
      <w:pPr>
        <w:spacing w:line="276" w:lineRule="auto"/>
        <w:jc w:val="center"/>
        <w:rPr>
          <w:rFonts w:ascii="Arial" w:eastAsia="Times New Roman" w:hAnsi="Arial" w:cs="Arial"/>
          <w:b/>
          <w:bCs/>
          <w:lang w:eastAsia="en-GB"/>
        </w:rPr>
      </w:pPr>
      <w:r>
        <w:rPr>
          <w:rFonts w:ascii="Arial" w:eastAsia="Times New Roman" w:hAnsi="Arial" w:cs="Arial"/>
          <w:b/>
          <w:bCs/>
          <w:lang w:eastAsia="en-GB"/>
        </w:rPr>
        <w:t>January 2019</w:t>
      </w:r>
    </w:p>
    <w:p w:rsidR="00F724CA" w:rsidRDefault="00F724CA" w:rsidP="00F724CA">
      <w:pPr>
        <w:spacing w:line="276" w:lineRule="auto"/>
        <w:jc w:val="center"/>
        <w:rPr>
          <w:rFonts w:ascii="Arial" w:eastAsia="Times New Roman" w:hAnsi="Arial" w:cs="Arial"/>
          <w:b/>
          <w:bCs/>
          <w:lang w:eastAsia="en-GB"/>
        </w:rPr>
      </w:pPr>
    </w:p>
    <w:p w:rsidR="00F724CA" w:rsidRPr="00094DC6" w:rsidRDefault="00F724CA" w:rsidP="00094DC6">
      <w:pPr>
        <w:spacing w:line="276" w:lineRule="auto"/>
        <w:jc w:val="both"/>
        <w:rPr>
          <w:rFonts w:ascii="Arial" w:hAnsi="Arial" w:cs="Arial"/>
          <w:b/>
          <w:bCs/>
          <w:sz w:val="36"/>
          <w:szCs w:val="36"/>
        </w:rPr>
      </w:pPr>
    </w:p>
    <w:p w:rsidR="00676CD8" w:rsidRPr="00094DC6" w:rsidRDefault="000A4621" w:rsidP="00F724CA">
      <w:pPr>
        <w:spacing w:line="276" w:lineRule="auto"/>
        <w:rPr>
          <w:rFonts w:ascii="Arial" w:hAnsi="Arial" w:cs="Arial"/>
          <w:b/>
          <w:bCs/>
          <w:sz w:val="28"/>
          <w:szCs w:val="28"/>
        </w:rPr>
      </w:pPr>
      <w:r>
        <w:rPr>
          <w:rFonts w:ascii="Arial" w:hAnsi="Arial" w:cs="Arial"/>
          <w:b/>
          <w:bCs/>
          <w:sz w:val="28"/>
          <w:szCs w:val="28"/>
        </w:rPr>
        <w:t>VOTER R</w:t>
      </w:r>
      <w:r w:rsidRPr="00094DC6">
        <w:rPr>
          <w:rFonts w:ascii="Arial" w:hAnsi="Arial" w:cs="Arial"/>
          <w:b/>
          <w:bCs/>
          <w:sz w:val="28"/>
          <w:szCs w:val="28"/>
        </w:rPr>
        <w:t xml:space="preserve">EGISTRATION FOR </w:t>
      </w:r>
      <w:r>
        <w:rPr>
          <w:rFonts w:ascii="Arial" w:hAnsi="Arial" w:cs="Arial"/>
          <w:b/>
          <w:bCs/>
          <w:sz w:val="28"/>
          <w:szCs w:val="28"/>
        </w:rPr>
        <w:t>SA</w:t>
      </w:r>
      <w:r w:rsidRPr="00094DC6">
        <w:rPr>
          <w:rFonts w:ascii="Arial" w:hAnsi="Arial" w:cs="Arial"/>
          <w:b/>
          <w:bCs/>
          <w:sz w:val="28"/>
          <w:szCs w:val="28"/>
        </w:rPr>
        <w:t xml:space="preserve"> </w:t>
      </w:r>
      <w:r>
        <w:rPr>
          <w:rFonts w:ascii="Arial" w:hAnsi="Arial" w:cs="Arial"/>
          <w:b/>
          <w:bCs/>
          <w:sz w:val="28"/>
          <w:szCs w:val="28"/>
        </w:rPr>
        <w:t>CITIZENS</w:t>
      </w:r>
      <w:r w:rsidRPr="00094DC6">
        <w:rPr>
          <w:rFonts w:ascii="Arial" w:hAnsi="Arial" w:cs="Arial"/>
          <w:b/>
          <w:bCs/>
          <w:sz w:val="28"/>
          <w:szCs w:val="28"/>
        </w:rPr>
        <w:t xml:space="preserve"> LIVING </w:t>
      </w:r>
      <w:r>
        <w:rPr>
          <w:rFonts w:ascii="Arial" w:hAnsi="Arial" w:cs="Arial"/>
          <w:b/>
          <w:bCs/>
          <w:sz w:val="28"/>
          <w:szCs w:val="28"/>
        </w:rPr>
        <w:t>ABROAD IN FEBRUARY 2019</w:t>
      </w:r>
    </w:p>
    <w:p w:rsidR="0001671F" w:rsidRPr="00094DC6" w:rsidRDefault="0001671F" w:rsidP="00094DC6">
      <w:pPr>
        <w:spacing w:line="276" w:lineRule="auto"/>
        <w:jc w:val="both"/>
        <w:rPr>
          <w:rFonts w:ascii="Arial" w:hAnsi="Arial" w:cs="Arial"/>
          <w:b/>
          <w:bCs/>
        </w:rPr>
      </w:pPr>
    </w:p>
    <w:p w:rsidR="00B0267D" w:rsidRDefault="00B0267D" w:rsidP="00094DC6">
      <w:pPr>
        <w:spacing w:line="276" w:lineRule="auto"/>
        <w:jc w:val="both"/>
        <w:rPr>
          <w:rFonts w:ascii="Arial" w:hAnsi="Arial" w:cs="Arial"/>
          <w:bCs/>
        </w:rPr>
      </w:pPr>
    </w:p>
    <w:p w:rsidR="006F4274" w:rsidRDefault="006F4274" w:rsidP="0064375F">
      <w:pPr>
        <w:spacing w:line="276" w:lineRule="auto"/>
        <w:jc w:val="both"/>
        <w:rPr>
          <w:rFonts w:ascii="Arial" w:hAnsi="Arial" w:cs="Arial"/>
          <w:bCs/>
        </w:rPr>
      </w:pPr>
      <w:r>
        <w:rPr>
          <w:rFonts w:ascii="Arial" w:hAnsi="Arial" w:cs="Arial"/>
          <w:bCs/>
        </w:rPr>
        <w:t>Voter registration for South African citizens is continuous, including for those based abroad. Registration abroad take</w:t>
      </w:r>
      <w:r w:rsidR="00CC6F13">
        <w:rPr>
          <w:rFonts w:ascii="Arial" w:hAnsi="Arial" w:cs="Arial"/>
          <w:bCs/>
        </w:rPr>
        <w:t>s</w:t>
      </w:r>
      <w:r>
        <w:rPr>
          <w:rFonts w:ascii="Arial" w:hAnsi="Arial" w:cs="Arial"/>
          <w:bCs/>
        </w:rPr>
        <w:t xml:space="preserve"> place </w:t>
      </w:r>
      <w:r w:rsidR="00B0267D">
        <w:rPr>
          <w:rFonts w:ascii="Arial" w:hAnsi="Arial" w:cs="Arial"/>
          <w:bCs/>
        </w:rPr>
        <w:t xml:space="preserve">at South Africa’s </w:t>
      </w:r>
      <w:r w:rsidR="00FF2E07" w:rsidRPr="00094DC6">
        <w:rPr>
          <w:rFonts w:ascii="Arial" w:hAnsi="Arial" w:cs="Arial"/>
          <w:bCs/>
        </w:rPr>
        <w:t>120</w:t>
      </w:r>
      <w:r w:rsidR="00532AF7" w:rsidRPr="00094DC6">
        <w:rPr>
          <w:rFonts w:ascii="Arial" w:hAnsi="Arial" w:cs="Arial"/>
          <w:bCs/>
        </w:rPr>
        <w:t xml:space="preserve"> </w:t>
      </w:r>
      <w:r w:rsidR="00B0267D">
        <w:rPr>
          <w:rFonts w:ascii="Arial" w:hAnsi="Arial" w:cs="Arial"/>
          <w:bCs/>
        </w:rPr>
        <w:t xml:space="preserve">foreign </w:t>
      </w:r>
      <w:r w:rsidR="00B2710E">
        <w:rPr>
          <w:rFonts w:ascii="Arial" w:hAnsi="Arial" w:cs="Arial"/>
          <w:bCs/>
        </w:rPr>
        <w:t xml:space="preserve">missions, including </w:t>
      </w:r>
      <w:r w:rsidR="006B30D7">
        <w:rPr>
          <w:rFonts w:ascii="Arial" w:hAnsi="Arial" w:cs="Arial"/>
          <w:bCs/>
        </w:rPr>
        <w:t>high c</w:t>
      </w:r>
      <w:r w:rsidR="00FF2E07" w:rsidRPr="00094DC6">
        <w:rPr>
          <w:rFonts w:ascii="Arial" w:hAnsi="Arial" w:cs="Arial"/>
          <w:bCs/>
        </w:rPr>
        <w:t>ommissions, embassies and consulates</w:t>
      </w:r>
      <w:r w:rsidR="00532AF7" w:rsidRPr="00094DC6">
        <w:rPr>
          <w:rFonts w:ascii="Arial" w:hAnsi="Arial" w:cs="Arial"/>
          <w:bCs/>
        </w:rPr>
        <w:t xml:space="preserve"> worldwide</w:t>
      </w:r>
      <w:r>
        <w:rPr>
          <w:rFonts w:ascii="Arial" w:hAnsi="Arial" w:cs="Arial"/>
          <w:bCs/>
        </w:rPr>
        <w:t>, during office hours</w:t>
      </w:r>
      <w:r w:rsidR="00692A26">
        <w:rPr>
          <w:rFonts w:ascii="Arial" w:hAnsi="Arial" w:cs="Arial"/>
          <w:bCs/>
        </w:rPr>
        <w:t xml:space="preserve">. </w:t>
      </w:r>
    </w:p>
    <w:p w:rsidR="006F4274" w:rsidRDefault="006F4274" w:rsidP="0064375F">
      <w:pPr>
        <w:spacing w:line="276" w:lineRule="auto"/>
        <w:jc w:val="both"/>
        <w:rPr>
          <w:rFonts w:ascii="Arial" w:hAnsi="Arial" w:cs="Arial"/>
          <w:bCs/>
        </w:rPr>
      </w:pPr>
    </w:p>
    <w:p w:rsidR="006F4274" w:rsidRDefault="00962B02" w:rsidP="0064375F">
      <w:pPr>
        <w:spacing w:line="276" w:lineRule="auto"/>
        <w:jc w:val="both"/>
        <w:rPr>
          <w:rFonts w:ascii="Arial" w:hAnsi="Arial" w:cs="Arial"/>
          <w:bCs/>
        </w:rPr>
      </w:pPr>
      <w:r>
        <w:rPr>
          <w:rFonts w:ascii="Arial" w:hAnsi="Arial" w:cs="Arial"/>
          <w:bCs/>
        </w:rPr>
        <w:t>However, a</w:t>
      </w:r>
      <w:r w:rsidR="006F4274">
        <w:rPr>
          <w:rFonts w:ascii="Arial" w:hAnsi="Arial" w:cs="Arial"/>
          <w:bCs/>
        </w:rPr>
        <w:t xml:space="preserve"> special </w:t>
      </w:r>
      <w:r w:rsidR="00CC6F13">
        <w:rPr>
          <w:rFonts w:ascii="Arial" w:hAnsi="Arial" w:cs="Arial"/>
          <w:bCs/>
        </w:rPr>
        <w:t xml:space="preserve">two-day </w:t>
      </w:r>
      <w:r w:rsidR="006F4274">
        <w:rPr>
          <w:rFonts w:ascii="Arial" w:hAnsi="Arial" w:cs="Arial"/>
          <w:bCs/>
        </w:rPr>
        <w:t xml:space="preserve">voter registration event for South African citizens abroad will take place at all South African foreign </w:t>
      </w:r>
      <w:r w:rsidR="00CC6F13">
        <w:rPr>
          <w:rFonts w:ascii="Arial" w:hAnsi="Arial" w:cs="Arial"/>
          <w:bCs/>
        </w:rPr>
        <w:t xml:space="preserve">missions between </w:t>
      </w:r>
      <w:r w:rsidR="006F4274">
        <w:rPr>
          <w:rFonts w:ascii="Arial" w:hAnsi="Arial" w:cs="Arial"/>
          <w:bCs/>
        </w:rPr>
        <w:t>1</w:t>
      </w:r>
      <w:r w:rsidR="00CC6F13">
        <w:rPr>
          <w:rFonts w:ascii="Arial" w:hAnsi="Arial" w:cs="Arial"/>
          <w:bCs/>
        </w:rPr>
        <w:t xml:space="preserve"> and</w:t>
      </w:r>
      <w:r w:rsidR="006F4274">
        <w:rPr>
          <w:rFonts w:ascii="Arial" w:hAnsi="Arial" w:cs="Arial"/>
          <w:bCs/>
        </w:rPr>
        <w:t xml:space="preserve"> 4 February 2019</w:t>
      </w:r>
      <w:r w:rsidR="00CC6F13">
        <w:rPr>
          <w:rFonts w:ascii="Arial" w:hAnsi="Arial" w:cs="Arial"/>
          <w:bCs/>
        </w:rPr>
        <w:t>, depending on religious days</w:t>
      </w:r>
      <w:r w:rsidR="006F4274">
        <w:rPr>
          <w:rFonts w:ascii="Arial" w:hAnsi="Arial" w:cs="Arial"/>
          <w:bCs/>
        </w:rPr>
        <w:t xml:space="preserve">. </w:t>
      </w:r>
      <w:r w:rsidR="00CC6F13">
        <w:rPr>
          <w:rFonts w:ascii="Arial" w:hAnsi="Arial" w:cs="Arial"/>
          <w:bCs/>
        </w:rPr>
        <w:t>For example, in countries where the weekend is a Saturday and Sunday, the registration event will take place on Saturday 2 February 2019 and Sunday 3 February 2019. In countries where the Friday and Saturday are religious days, th</w:t>
      </w:r>
      <w:r w:rsidR="006F4274">
        <w:rPr>
          <w:rFonts w:ascii="Arial" w:hAnsi="Arial" w:cs="Arial"/>
          <w:bCs/>
        </w:rPr>
        <w:t xml:space="preserve">e two special </w:t>
      </w:r>
      <w:r w:rsidR="00CC6F13">
        <w:rPr>
          <w:rFonts w:ascii="Arial" w:hAnsi="Arial" w:cs="Arial"/>
          <w:bCs/>
        </w:rPr>
        <w:t>days designated will be Sunday 3</w:t>
      </w:r>
      <w:r w:rsidR="006F4274">
        <w:rPr>
          <w:rFonts w:ascii="Arial" w:hAnsi="Arial" w:cs="Arial"/>
          <w:bCs/>
        </w:rPr>
        <w:t xml:space="preserve"> </w:t>
      </w:r>
      <w:r w:rsidR="00CC6F13">
        <w:rPr>
          <w:rFonts w:ascii="Arial" w:hAnsi="Arial" w:cs="Arial"/>
          <w:bCs/>
        </w:rPr>
        <w:t>February 2019 and Monday 4</w:t>
      </w:r>
      <w:r w:rsidR="006F4274">
        <w:rPr>
          <w:rFonts w:ascii="Arial" w:hAnsi="Arial" w:cs="Arial"/>
          <w:bCs/>
        </w:rPr>
        <w:t xml:space="preserve"> February 2019. </w:t>
      </w:r>
    </w:p>
    <w:p w:rsidR="006F4274" w:rsidRDefault="006F4274" w:rsidP="0064375F">
      <w:pPr>
        <w:spacing w:line="276" w:lineRule="auto"/>
        <w:jc w:val="both"/>
        <w:rPr>
          <w:rFonts w:ascii="Arial" w:hAnsi="Arial" w:cs="Arial"/>
          <w:bCs/>
        </w:rPr>
      </w:pPr>
    </w:p>
    <w:p w:rsidR="0064375F" w:rsidRDefault="0064375F" w:rsidP="0064375F">
      <w:pPr>
        <w:spacing w:line="276" w:lineRule="auto"/>
        <w:jc w:val="both"/>
        <w:rPr>
          <w:rFonts w:ascii="Arial" w:hAnsi="Arial" w:cs="Arial"/>
          <w:bCs/>
        </w:rPr>
      </w:pPr>
      <w:r w:rsidRPr="00094DC6">
        <w:rPr>
          <w:rFonts w:ascii="Arial" w:hAnsi="Arial" w:cs="Arial"/>
          <w:bCs/>
        </w:rPr>
        <w:t xml:space="preserve">A full list of South Africa’s missions is available on the website of the Department of International Relations and Cooperation (DIRCO) at </w:t>
      </w:r>
      <w:hyperlink r:id="rId7" w:history="1">
        <w:r w:rsidRPr="00094DC6">
          <w:rPr>
            <w:rStyle w:val="Hyperlink"/>
            <w:rFonts w:ascii="Arial" w:hAnsi="Arial" w:cs="Arial"/>
            <w:bCs/>
          </w:rPr>
          <w:t>http://www.dirco.gov.za/webmissions/index.html</w:t>
        </w:r>
      </w:hyperlink>
      <w:r w:rsidRPr="00094DC6">
        <w:rPr>
          <w:rFonts w:ascii="Arial" w:hAnsi="Arial" w:cs="Arial"/>
          <w:bCs/>
        </w:rPr>
        <w:t xml:space="preserve">. </w:t>
      </w:r>
    </w:p>
    <w:p w:rsidR="00250200" w:rsidRDefault="00250200" w:rsidP="00094DC6">
      <w:pPr>
        <w:spacing w:line="276" w:lineRule="auto"/>
        <w:jc w:val="both"/>
        <w:rPr>
          <w:rFonts w:ascii="Arial" w:hAnsi="Arial" w:cs="Arial"/>
          <w:bCs/>
        </w:rPr>
      </w:pPr>
    </w:p>
    <w:p w:rsidR="00A74D63" w:rsidRDefault="00A74D63" w:rsidP="00A74D63">
      <w:pPr>
        <w:spacing w:line="276" w:lineRule="auto"/>
        <w:jc w:val="both"/>
        <w:rPr>
          <w:rFonts w:ascii="Arial" w:hAnsi="Arial" w:cs="Arial"/>
          <w:bCs/>
        </w:rPr>
      </w:pPr>
      <w:r>
        <w:rPr>
          <w:rFonts w:ascii="Arial" w:hAnsi="Arial" w:cs="Arial"/>
          <w:bCs/>
        </w:rPr>
        <w:t xml:space="preserve">The finalisation of </w:t>
      </w:r>
      <w:r w:rsidR="00607202">
        <w:rPr>
          <w:rFonts w:ascii="Arial" w:hAnsi="Arial" w:cs="Arial"/>
          <w:bCs/>
        </w:rPr>
        <w:t>international voter registration</w:t>
      </w:r>
      <w:r>
        <w:rPr>
          <w:rFonts w:ascii="Arial" w:hAnsi="Arial" w:cs="Arial"/>
          <w:bCs/>
        </w:rPr>
        <w:t xml:space="preserve"> follows </w:t>
      </w:r>
      <w:r w:rsidRPr="00A74D63">
        <w:rPr>
          <w:rFonts w:ascii="Arial" w:hAnsi="Arial" w:cs="Arial"/>
          <w:bCs/>
        </w:rPr>
        <w:t>the</w:t>
      </w:r>
      <w:r>
        <w:rPr>
          <w:rFonts w:ascii="Arial" w:hAnsi="Arial" w:cs="Arial"/>
          <w:bCs/>
        </w:rPr>
        <w:t xml:space="preserve"> signing of a cooperation agreement with</w:t>
      </w:r>
      <w:r>
        <w:t xml:space="preserve"> </w:t>
      </w:r>
      <w:r>
        <w:rPr>
          <w:rFonts w:ascii="Arial" w:hAnsi="Arial" w:cs="Arial"/>
          <w:bCs/>
        </w:rPr>
        <w:t xml:space="preserve">the </w:t>
      </w:r>
      <w:r w:rsidRPr="00A74D63">
        <w:rPr>
          <w:rFonts w:ascii="Arial" w:hAnsi="Arial" w:cs="Arial"/>
          <w:bCs/>
        </w:rPr>
        <w:t>Department of International Rela</w:t>
      </w:r>
      <w:r w:rsidR="00A03375">
        <w:rPr>
          <w:rFonts w:ascii="Arial" w:hAnsi="Arial" w:cs="Arial"/>
          <w:bCs/>
        </w:rPr>
        <w:t>tions and Cooperation</w:t>
      </w:r>
      <w:r>
        <w:rPr>
          <w:rFonts w:ascii="Arial" w:hAnsi="Arial" w:cs="Arial"/>
          <w:bCs/>
        </w:rPr>
        <w:t xml:space="preserve"> (DIRCO) on</w:t>
      </w:r>
      <w:r w:rsidRPr="00A74D63">
        <w:rPr>
          <w:rFonts w:ascii="Arial" w:hAnsi="Arial" w:cs="Arial"/>
          <w:bCs/>
        </w:rPr>
        <w:t xml:space="preserve"> </w:t>
      </w:r>
      <w:r w:rsidR="00A03375">
        <w:rPr>
          <w:rFonts w:ascii="Arial" w:hAnsi="Arial" w:cs="Arial"/>
          <w:bCs/>
        </w:rPr>
        <w:t xml:space="preserve">registation and </w:t>
      </w:r>
      <w:r w:rsidRPr="00A74D63">
        <w:rPr>
          <w:rFonts w:ascii="Arial" w:hAnsi="Arial" w:cs="Arial"/>
          <w:bCs/>
        </w:rPr>
        <w:t xml:space="preserve">voting </w:t>
      </w:r>
      <w:r>
        <w:rPr>
          <w:rFonts w:ascii="Arial" w:hAnsi="Arial" w:cs="Arial"/>
          <w:bCs/>
        </w:rPr>
        <w:t xml:space="preserve">at diplomatic missions abroad. </w:t>
      </w:r>
    </w:p>
    <w:p w:rsidR="00A74D63" w:rsidRDefault="00A74D63" w:rsidP="00A74D63">
      <w:pPr>
        <w:spacing w:line="276" w:lineRule="auto"/>
        <w:jc w:val="both"/>
        <w:rPr>
          <w:rFonts w:ascii="Arial" w:hAnsi="Arial" w:cs="Arial"/>
          <w:bCs/>
        </w:rPr>
      </w:pPr>
    </w:p>
    <w:p w:rsidR="00A74D63" w:rsidRPr="00094DC6" w:rsidRDefault="00A74D63" w:rsidP="00A74D63">
      <w:pPr>
        <w:spacing w:line="276" w:lineRule="auto"/>
        <w:jc w:val="both"/>
        <w:rPr>
          <w:rFonts w:ascii="Arial" w:hAnsi="Arial" w:cs="Arial"/>
          <w:bCs/>
        </w:rPr>
      </w:pPr>
      <w:r>
        <w:rPr>
          <w:rFonts w:ascii="Arial" w:hAnsi="Arial" w:cs="Arial"/>
          <w:bCs/>
        </w:rPr>
        <w:t xml:space="preserve">The agreement </w:t>
      </w:r>
      <w:r w:rsidRPr="00094DC6">
        <w:rPr>
          <w:rFonts w:ascii="Arial" w:hAnsi="Arial" w:cs="Arial"/>
          <w:bCs/>
        </w:rPr>
        <w:t xml:space="preserve">gives effect to the Electoral Act 73 of 1998 which provides </w:t>
      </w:r>
      <w:r w:rsidR="00607202">
        <w:rPr>
          <w:rFonts w:ascii="Arial" w:hAnsi="Arial" w:cs="Arial"/>
          <w:bCs/>
        </w:rPr>
        <w:t xml:space="preserve">for </w:t>
      </w:r>
      <w:r w:rsidRPr="00094DC6">
        <w:rPr>
          <w:rFonts w:ascii="Arial" w:hAnsi="Arial" w:cs="Arial"/>
          <w:bCs/>
        </w:rPr>
        <w:t xml:space="preserve">all </w:t>
      </w:r>
      <w:r w:rsidR="00250200">
        <w:rPr>
          <w:rFonts w:ascii="Arial" w:hAnsi="Arial" w:cs="Arial"/>
          <w:bCs/>
        </w:rPr>
        <w:t xml:space="preserve">eligible </w:t>
      </w:r>
      <w:r w:rsidRPr="00094DC6">
        <w:rPr>
          <w:rFonts w:ascii="Arial" w:hAnsi="Arial" w:cs="Arial"/>
          <w:bCs/>
        </w:rPr>
        <w:t>South African citizens to register and vote in national elections.</w:t>
      </w:r>
      <w:r>
        <w:rPr>
          <w:rFonts w:ascii="Arial" w:hAnsi="Arial" w:cs="Arial"/>
          <w:bCs/>
        </w:rPr>
        <w:t xml:space="preserve"> DI</w:t>
      </w:r>
      <w:r w:rsidRPr="00A74D63">
        <w:rPr>
          <w:rFonts w:ascii="Arial" w:hAnsi="Arial" w:cs="Arial"/>
          <w:bCs/>
        </w:rPr>
        <w:t xml:space="preserve">RCO has assisted the Electoral Commission with the </w:t>
      </w:r>
      <w:r w:rsidR="00607202">
        <w:rPr>
          <w:rFonts w:ascii="Arial" w:hAnsi="Arial" w:cs="Arial"/>
          <w:bCs/>
        </w:rPr>
        <w:t xml:space="preserve">registration and </w:t>
      </w:r>
      <w:r w:rsidRPr="00A74D63">
        <w:rPr>
          <w:rFonts w:ascii="Arial" w:hAnsi="Arial" w:cs="Arial"/>
          <w:bCs/>
        </w:rPr>
        <w:t>voting of citizens abroad since 1999.</w:t>
      </w:r>
    </w:p>
    <w:p w:rsidR="00250200" w:rsidRDefault="00250200" w:rsidP="00250200">
      <w:pPr>
        <w:spacing w:line="276" w:lineRule="auto"/>
        <w:jc w:val="both"/>
        <w:rPr>
          <w:rFonts w:ascii="Arial" w:hAnsi="Arial" w:cs="Arial"/>
          <w:bCs/>
        </w:rPr>
      </w:pPr>
    </w:p>
    <w:p w:rsidR="00250200" w:rsidRDefault="00250200" w:rsidP="00250200">
      <w:pPr>
        <w:spacing w:line="276" w:lineRule="auto"/>
        <w:jc w:val="both"/>
        <w:rPr>
          <w:rFonts w:ascii="Arial" w:hAnsi="Arial" w:cs="Arial"/>
          <w:bCs/>
        </w:rPr>
      </w:pPr>
      <w:r>
        <w:rPr>
          <w:rFonts w:ascii="Arial" w:hAnsi="Arial" w:cs="Arial"/>
          <w:bCs/>
        </w:rPr>
        <w:t xml:space="preserve">All South Africa citizens aged 16 and older and in possession of an official South African </w:t>
      </w:r>
      <w:r w:rsidR="00CC6F13">
        <w:rPr>
          <w:rFonts w:ascii="Arial" w:hAnsi="Arial" w:cs="Arial"/>
          <w:bCs/>
        </w:rPr>
        <w:t>identity document (either a green</w:t>
      </w:r>
      <w:r>
        <w:rPr>
          <w:rFonts w:ascii="Arial" w:hAnsi="Arial" w:cs="Arial"/>
          <w:bCs/>
        </w:rPr>
        <w:t xml:space="preserve"> barcoded ID book, a smartcard ID or a temporary ID certificate) are eligible to register as voters. </w:t>
      </w:r>
    </w:p>
    <w:p w:rsidR="000F6112" w:rsidRPr="00094DC6" w:rsidRDefault="000F6112" w:rsidP="00094DC6">
      <w:pPr>
        <w:spacing w:line="276" w:lineRule="auto"/>
        <w:jc w:val="both"/>
        <w:rPr>
          <w:rFonts w:ascii="Arial" w:hAnsi="Arial" w:cs="Arial"/>
          <w:bCs/>
        </w:rPr>
      </w:pPr>
    </w:p>
    <w:p w:rsidR="00250200" w:rsidRDefault="00250200" w:rsidP="00250200">
      <w:pPr>
        <w:spacing w:line="276" w:lineRule="auto"/>
        <w:jc w:val="both"/>
        <w:rPr>
          <w:rFonts w:ascii="Arial" w:hAnsi="Arial" w:cs="Arial"/>
          <w:bCs/>
        </w:rPr>
      </w:pPr>
      <w:r>
        <w:rPr>
          <w:rFonts w:ascii="Arial" w:hAnsi="Arial" w:cs="Arial"/>
          <w:bCs/>
        </w:rPr>
        <w:t>Citizens who live abroad</w:t>
      </w:r>
      <w:r w:rsidRPr="00094DC6">
        <w:rPr>
          <w:rFonts w:ascii="Arial" w:hAnsi="Arial" w:cs="Arial"/>
          <w:bCs/>
        </w:rPr>
        <w:t xml:space="preserve"> must present themselves in person at their nearest South African mission</w:t>
      </w:r>
      <w:r>
        <w:rPr>
          <w:rFonts w:ascii="Arial" w:hAnsi="Arial" w:cs="Arial"/>
          <w:bCs/>
        </w:rPr>
        <w:t xml:space="preserve"> in order to register as voters. In order to apply for registration they will require </w:t>
      </w:r>
      <w:r w:rsidRPr="00094DC6">
        <w:rPr>
          <w:rFonts w:ascii="Arial" w:hAnsi="Arial" w:cs="Arial"/>
          <w:bCs/>
        </w:rPr>
        <w:t>their South African identity document as well as a valid South African passport.</w:t>
      </w:r>
    </w:p>
    <w:p w:rsidR="000F6112" w:rsidRPr="00094DC6" w:rsidRDefault="000F6112" w:rsidP="00094DC6">
      <w:pPr>
        <w:spacing w:line="276" w:lineRule="auto"/>
        <w:jc w:val="both"/>
        <w:rPr>
          <w:rFonts w:ascii="Arial" w:hAnsi="Arial" w:cs="Arial"/>
          <w:bCs/>
        </w:rPr>
      </w:pPr>
    </w:p>
    <w:p w:rsidR="000F6112" w:rsidRDefault="000F6112" w:rsidP="00094DC6">
      <w:pPr>
        <w:spacing w:line="276" w:lineRule="auto"/>
        <w:jc w:val="both"/>
        <w:rPr>
          <w:rFonts w:ascii="Arial" w:hAnsi="Arial" w:cs="Arial"/>
          <w:bCs/>
        </w:rPr>
      </w:pPr>
      <w:r w:rsidRPr="00094DC6">
        <w:rPr>
          <w:rFonts w:ascii="Arial" w:hAnsi="Arial" w:cs="Arial"/>
          <w:bCs/>
        </w:rPr>
        <w:t xml:space="preserve">Citizens </w:t>
      </w:r>
      <w:r w:rsidR="00692A26">
        <w:rPr>
          <w:rFonts w:ascii="Arial" w:hAnsi="Arial" w:cs="Arial"/>
          <w:bCs/>
        </w:rPr>
        <w:t>living</w:t>
      </w:r>
      <w:r w:rsidRPr="00094DC6">
        <w:rPr>
          <w:rFonts w:ascii="Arial" w:hAnsi="Arial" w:cs="Arial"/>
          <w:bCs/>
        </w:rPr>
        <w:t xml:space="preserve"> </w:t>
      </w:r>
      <w:r w:rsidR="00A74D63">
        <w:rPr>
          <w:rFonts w:ascii="Arial" w:hAnsi="Arial" w:cs="Arial"/>
          <w:bCs/>
        </w:rPr>
        <w:t>abroad</w:t>
      </w:r>
      <w:r w:rsidRPr="00094DC6">
        <w:rPr>
          <w:rFonts w:ascii="Arial" w:hAnsi="Arial" w:cs="Arial"/>
          <w:bCs/>
        </w:rPr>
        <w:t xml:space="preserve"> who are already registered to vote</w:t>
      </w:r>
      <w:r w:rsidR="00090FA0" w:rsidRPr="00094DC6">
        <w:rPr>
          <w:rFonts w:ascii="Arial" w:hAnsi="Arial" w:cs="Arial"/>
          <w:bCs/>
        </w:rPr>
        <w:t xml:space="preserve"> – either on the national or international segment of the voters’ roll –</w:t>
      </w:r>
      <w:r w:rsidRPr="00094DC6">
        <w:rPr>
          <w:rFonts w:ascii="Arial" w:hAnsi="Arial" w:cs="Arial"/>
          <w:bCs/>
        </w:rPr>
        <w:t xml:space="preserve"> need not re-regi</w:t>
      </w:r>
      <w:r w:rsidR="0064375F">
        <w:rPr>
          <w:rFonts w:ascii="Arial" w:hAnsi="Arial" w:cs="Arial"/>
          <w:bCs/>
        </w:rPr>
        <w:t xml:space="preserve">ster </w:t>
      </w:r>
      <w:r w:rsidR="00250200">
        <w:rPr>
          <w:rFonts w:ascii="Arial" w:hAnsi="Arial" w:cs="Arial"/>
          <w:bCs/>
        </w:rPr>
        <w:t>but will be required to inform the Electoral Commission of their intention to vote outside of the country.</w:t>
      </w:r>
    </w:p>
    <w:p w:rsidR="00250200" w:rsidRDefault="00250200" w:rsidP="00094DC6">
      <w:pPr>
        <w:spacing w:line="276" w:lineRule="auto"/>
        <w:jc w:val="both"/>
        <w:rPr>
          <w:rFonts w:ascii="Arial" w:hAnsi="Arial" w:cs="Arial"/>
          <w:bCs/>
        </w:rPr>
      </w:pPr>
    </w:p>
    <w:p w:rsidR="00250200" w:rsidRPr="00094DC6" w:rsidRDefault="00250200" w:rsidP="00250200">
      <w:pPr>
        <w:spacing w:line="276" w:lineRule="auto"/>
        <w:jc w:val="both"/>
        <w:rPr>
          <w:rFonts w:ascii="Arial" w:hAnsi="Arial" w:cs="Arial"/>
          <w:bCs/>
        </w:rPr>
      </w:pPr>
      <w:r>
        <w:rPr>
          <w:rFonts w:ascii="Arial" w:hAnsi="Arial" w:cs="Arial"/>
          <w:bCs/>
        </w:rPr>
        <w:t>They do so by completing</w:t>
      </w:r>
      <w:r w:rsidRPr="00094DC6">
        <w:rPr>
          <w:rFonts w:ascii="Arial" w:hAnsi="Arial" w:cs="Arial"/>
          <w:bCs/>
        </w:rPr>
        <w:t xml:space="preserve"> an online</w:t>
      </w:r>
      <w:r>
        <w:rPr>
          <w:rFonts w:ascii="Arial" w:hAnsi="Arial" w:cs="Arial"/>
          <w:bCs/>
        </w:rPr>
        <w:t xml:space="preserve"> </w:t>
      </w:r>
      <w:r w:rsidRPr="00094DC6">
        <w:rPr>
          <w:rFonts w:ascii="Arial" w:hAnsi="Arial" w:cs="Arial"/>
          <w:bCs/>
        </w:rPr>
        <w:t xml:space="preserve">form </w:t>
      </w:r>
      <w:r>
        <w:rPr>
          <w:rFonts w:ascii="Arial" w:hAnsi="Arial" w:cs="Arial"/>
          <w:bCs/>
        </w:rPr>
        <w:t xml:space="preserve">(Notification and Application to CEO for Special Votes Abroad) </w:t>
      </w:r>
      <w:r w:rsidRPr="00094DC6">
        <w:rPr>
          <w:rFonts w:ascii="Arial" w:hAnsi="Arial" w:cs="Arial"/>
          <w:bCs/>
        </w:rPr>
        <w:t xml:space="preserve">indicating the mission at which they </w:t>
      </w:r>
      <w:r>
        <w:rPr>
          <w:rFonts w:ascii="Arial" w:hAnsi="Arial" w:cs="Arial"/>
          <w:bCs/>
        </w:rPr>
        <w:t xml:space="preserve">intend </w:t>
      </w:r>
      <w:r w:rsidRPr="00094DC6">
        <w:rPr>
          <w:rFonts w:ascii="Arial" w:hAnsi="Arial" w:cs="Arial"/>
          <w:bCs/>
        </w:rPr>
        <w:t>voting.</w:t>
      </w:r>
      <w:r>
        <w:rPr>
          <w:rFonts w:ascii="Arial" w:hAnsi="Arial" w:cs="Arial"/>
          <w:bCs/>
        </w:rPr>
        <w:t xml:space="preserve"> This</w:t>
      </w:r>
      <w:r w:rsidRPr="00094DC6">
        <w:rPr>
          <w:rFonts w:ascii="Arial" w:hAnsi="Arial" w:cs="Arial"/>
          <w:bCs/>
        </w:rPr>
        <w:t xml:space="preserve"> </w:t>
      </w:r>
      <w:r>
        <w:rPr>
          <w:rFonts w:ascii="Arial" w:hAnsi="Arial" w:cs="Arial"/>
          <w:bCs/>
        </w:rPr>
        <w:t>form</w:t>
      </w:r>
      <w:r w:rsidRPr="00094DC6">
        <w:rPr>
          <w:rFonts w:ascii="Arial" w:hAnsi="Arial" w:cs="Arial"/>
          <w:bCs/>
        </w:rPr>
        <w:t xml:space="preserve"> will be available on the website at </w:t>
      </w:r>
      <w:hyperlink r:id="rId8" w:history="1">
        <w:r w:rsidRPr="00094DC6">
          <w:rPr>
            <w:rStyle w:val="Hyperlink"/>
            <w:rFonts w:ascii="Arial" w:hAnsi="Arial" w:cs="Arial"/>
            <w:bCs/>
            <w:color w:val="auto"/>
          </w:rPr>
          <w:t>www.elections.org.za</w:t>
        </w:r>
      </w:hyperlink>
      <w:r w:rsidRPr="00094DC6">
        <w:rPr>
          <w:rFonts w:ascii="Arial" w:hAnsi="Arial" w:cs="Arial"/>
          <w:bCs/>
        </w:rPr>
        <w:t xml:space="preserve"> from the date the 2019 national election is proclaimed </w:t>
      </w:r>
      <w:r>
        <w:rPr>
          <w:rFonts w:ascii="Arial" w:hAnsi="Arial" w:cs="Arial"/>
          <w:bCs/>
        </w:rPr>
        <w:t>for</w:t>
      </w:r>
      <w:r w:rsidRPr="00094DC6">
        <w:rPr>
          <w:rFonts w:ascii="Arial" w:hAnsi="Arial" w:cs="Arial"/>
          <w:bCs/>
        </w:rPr>
        <w:t xml:space="preserve"> a 15-day period. </w:t>
      </w:r>
    </w:p>
    <w:p w:rsidR="00250200" w:rsidRDefault="00250200" w:rsidP="00094DC6">
      <w:pPr>
        <w:spacing w:line="276" w:lineRule="auto"/>
        <w:jc w:val="both"/>
        <w:rPr>
          <w:rFonts w:ascii="Arial" w:hAnsi="Arial" w:cs="Arial"/>
          <w:bCs/>
        </w:rPr>
      </w:pPr>
    </w:p>
    <w:p w:rsidR="00250200" w:rsidRPr="00094DC6" w:rsidRDefault="00250200" w:rsidP="00250200">
      <w:pPr>
        <w:spacing w:line="276" w:lineRule="auto"/>
        <w:jc w:val="both"/>
        <w:rPr>
          <w:rFonts w:ascii="Arial" w:hAnsi="Arial" w:cs="Arial"/>
          <w:bCs/>
        </w:rPr>
      </w:pPr>
      <w:r>
        <w:rPr>
          <w:rFonts w:ascii="Arial" w:hAnsi="Arial" w:cs="Arial"/>
          <w:bCs/>
        </w:rPr>
        <w:t xml:space="preserve">The Electoral Commission will issue a notice to this effect </w:t>
      </w:r>
      <w:r w:rsidR="0064375F">
        <w:rPr>
          <w:rFonts w:ascii="Arial" w:hAnsi="Arial" w:cs="Arial"/>
          <w:bCs/>
        </w:rPr>
        <w:t>after</w:t>
      </w:r>
      <w:r>
        <w:rPr>
          <w:rFonts w:ascii="Arial" w:hAnsi="Arial" w:cs="Arial"/>
          <w:bCs/>
        </w:rPr>
        <w:t xml:space="preserve"> proclamation. </w:t>
      </w:r>
      <w:r w:rsidRPr="00094DC6">
        <w:rPr>
          <w:rFonts w:ascii="Arial" w:hAnsi="Arial" w:cs="Arial"/>
          <w:bCs/>
        </w:rPr>
        <w:t xml:space="preserve">For updates on the </w:t>
      </w:r>
      <w:r>
        <w:rPr>
          <w:rFonts w:ascii="Arial" w:hAnsi="Arial" w:cs="Arial"/>
          <w:bCs/>
        </w:rPr>
        <w:t>process to apply to vote abroad</w:t>
      </w:r>
      <w:r w:rsidRPr="00094DC6">
        <w:rPr>
          <w:rFonts w:ascii="Arial" w:hAnsi="Arial" w:cs="Arial"/>
          <w:bCs/>
        </w:rPr>
        <w:t xml:space="preserve"> </w:t>
      </w:r>
      <w:r>
        <w:rPr>
          <w:rFonts w:ascii="Arial" w:hAnsi="Arial" w:cs="Arial"/>
          <w:bCs/>
        </w:rPr>
        <w:t>please follow</w:t>
      </w:r>
      <w:r w:rsidRPr="00094DC6">
        <w:rPr>
          <w:rFonts w:ascii="Arial" w:hAnsi="Arial" w:cs="Arial"/>
          <w:bCs/>
        </w:rPr>
        <w:t xml:space="preserve"> the Electoral Commission on social media (@IECSouthAfrica on Twitter and Facebook) or visit the website </w:t>
      </w:r>
      <w:hyperlink r:id="rId9" w:history="1">
        <w:r w:rsidRPr="00094DC6">
          <w:rPr>
            <w:rStyle w:val="Hyperlink"/>
            <w:rFonts w:ascii="Arial" w:hAnsi="Arial" w:cs="Arial"/>
            <w:bCs/>
          </w:rPr>
          <w:t>www.elections.org.za</w:t>
        </w:r>
      </w:hyperlink>
      <w:r w:rsidRPr="00094DC6">
        <w:rPr>
          <w:rFonts w:ascii="Arial" w:hAnsi="Arial" w:cs="Arial"/>
          <w:bCs/>
        </w:rPr>
        <w:t xml:space="preserve">. </w:t>
      </w:r>
    </w:p>
    <w:p w:rsidR="00250200" w:rsidRPr="00094DC6" w:rsidRDefault="00250200" w:rsidP="00094DC6">
      <w:pPr>
        <w:spacing w:line="276" w:lineRule="auto"/>
        <w:jc w:val="both"/>
        <w:rPr>
          <w:rFonts w:ascii="Arial" w:hAnsi="Arial" w:cs="Arial"/>
          <w:bCs/>
        </w:rPr>
      </w:pPr>
    </w:p>
    <w:p w:rsidR="00A74D63" w:rsidRPr="00A633F4" w:rsidRDefault="00A74D63" w:rsidP="00A74D63">
      <w:pPr>
        <w:tabs>
          <w:tab w:val="left" w:pos="4962"/>
        </w:tabs>
        <w:rPr>
          <w:rFonts w:ascii="Arial" w:eastAsia="Times New Roman" w:hAnsi="Arial" w:cs="Arial"/>
          <w:lang w:eastAsia="en-GB"/>
        </w:rPr>
      </w:pPr>
      <w:r w:rsidRPr="00A633F4">
        <w:rPr>
          <w:rFonts w:ascii="Arial" w:eastAsia="Times New Roman" w:hAnsi="Arial" w:cs="Arial"/>
          <w:b/>
          <w:bCs/>
          <w:lang w:eastAsia="en-GB"/>
        </w:rPr>
        <w:t>ISSUED BY THE ELECTORAL COMMISSION</w:t>
      </w:r>
      <w:r w:rsidRPr="00A633F4">
        <w:rPr>
          <w:rFonts w:ascii="Arial" w:eastAsia="Times New Roman" w:hAnsi="Arial" w:cs="Arial"/>
          <w:b/>
          <w:bCs/>
          <w:lang w:eastAsia="en-GB"/>
        </w:rPr>
        <w:br/>
      </w:r>
      <w:r w:rsidRPr="00A633F4">
        <w:rPr>
          <w:rFonts w:ascii="Arial" w:eastAsia="Times New Roman" w:hAnsi="Arial" w:cs="Arial"/>
          <w:i/>
          <w:iCs/>
          <w:lang w:eastAsia="en-GB"/>
        </w:rPr>
        <w:t xml:space="preserve">Ensuring free, fair and credible elections </w:t>
      </w:r>
    </w:p>
    <w:p w:rsidR="00A74D63" w:rsidRPr="00A633F4" w:rsidRDefault="00A74D63" w:rsidP="00A74D63">
      <w:pPr>
        <w:tabs>
          <w:tab w:val="left" w:pos="4962"/>
        </w:tabs>
        <w:jc w:val="both"/>
        <w:rPr>
          <w:rFonts w:ascii="Arial" w:eastAsia="Times New Roman" w:hAnsi="Arial" w:cs="Arial"/>
          <w:lang w:eastAsia="en-GB"/>
        </w:rPr>
      </w:pPr>
    </w:p>
    <w:p w:rsidR="00A74D63" w:rsidRPr="00A633F4" w:rsidRDefault="00A74D63" w:rsidP="00A74D63">
      <w:pPr>
        <w:tabs>
          <w:tab w:val="left" w:pos="4962"/>
        </w:tabs>
        <w:rPr>
          <w:rFonts w:ascii="Arial" w:eastAsia="Times New Roman" w:hAnsi="Arial" w:cs="Arial"/>
          <w:b/>
          <w:bCs/>
          <w:lang w:eastAsia="en-GB"/>
        </w:rPr>
      </w:pPr>
      <w:r w:rsidRPr="00A633F4">
        <w:rPr>
          <w:rFonts w:ascii="Arial" w:eastAsia="Times New Roman" w:hAnsi="Arial" w:cs="Arial"/>
          <w:b/>
          <w:bCs/>
          <w:lang w:eastAsia="en-GB"/>
        </w:rPr>
        <w:t xml:space="preserve">For media queries: Please contact </w:t>
      </w:r>
      <w:r>
        <w:rPr>
          <w:rFonts w:ascii="Arial" w:eastAsia="Times New Roman" w:hAnsi="Arial" w:cs="Arial"/>
          <w:b/>
          <w:bCs/>
          <w:lang w:eastAsia="en-GB"/>
        </w:rPr>
        <w:t>Kate Bapela on 082 600 6386</w:t>
      </w:r>
    </w:p>
    <w:p w:rsidR="00A74D63" w:rsidRPr="00A633F4" w:rsidRDefault="00A74D63" w:rsidP="00A74D63">
      <w:pPr>
        <w:tabs>
          <w:tab w:val="left" w:pos="4962"/>
        </w:tabs>
        <w:rPr>
          <w:rFonts w:ascii="Arial" w:eastAsia="Times New Roman" w:hAnsi="Arial" w:cs="Arial"/>
          <w:lang w:eastAsia="en-GB"/>
        </w:rPr>
      </w:pPr>
      <w:r w:rsidRPr="00A633F4">
        <w:rPr>
          <w:rFonts w:ascii="Arial" w:eastAsia="Times New Roman" w:hAnsi="Arial" w:cs="Arial"/>
          <w:b/>
          <w:bCs/>
          <w:lang w:eastAsia="en-GB"/>
        </w:rPr>
        <w:t xml:space="preserve">For media interviews: Please email requests to </w:t>
      </w:r>
      <w:hyperlink r:id="rId10" w:history="1">
        <w:r w:rsidRPr="00A633F4">
          <w:rPr>
            <w:rFonts w:ascii="Arial" w:eastAsia="Times New Roman" w:hAnsi="Arial" w:cs="Arial"/>
            <w:b/>
            <w:bCs/>
            <w:color w:val="0000FF"/>
            <w:u w:val="single"/>
            <w:lang w:eastAsia="en-GB"/>
          </w:rPr>
          <w:t>spokesperson@elections.org.za</w:t>
        </w:r>
      </w:hyperlink>
    </w:p>
    <w:p w:rsidR="00A74D63" w:rsidRPr="00A633F4" w:rsidRDefault="00A74D63" w:rsidP="00A74D63">
      <w:pPr>
        <w:tabs>
          <w:tab w:val="left" w:pos="4962"/>
        </w:tabs>
        <w:jc w:val="both"/>
        <w:rPr>
          <w:rFonts w:ascii="Arial" w:eastAsia="Times New Roman" w:hAnsi="Arial" w:cs="Arial"/>
          <w:b/>
          <w:bCs/>
          <w:lang w:eastAsia="en-GB"/>
        </w:rPr>
      </w:pPr>
    </w:p>
    <w:p w:rsidR="00A74D63" w:rsidRPr="00A633F4" w:rsidRDefault="00A74D63" w:rsidP="00A74D63">
      <w:pPr>
        <w:tabs>
          <w:tab w:val="left" w:pos="4962"/>
        </w:tabs>
        <w:jc w:val="both"/>
        <w:rPr>
          <w:rFonts w:ascii="Arial" w:eastAsia="Times New Roman" w:hAnsi="Arial" w:cs="Arial"/>
          <w:lang w:eastAsia="en-GB"/>
        </w:rPr>
      </w:pPr>
      <w:r w:rsidRPr="00A633F4">
        <w:rPr>
          <w:rFonts w:ascii="Arial" w:eastAsia="Times New Roman" w:hAnsi="Arial" w:cs="Arial"/>
          <w:b/>
          <w:bCs/>
          <w:lang w:eastAsia="en-GB"/>
        </w:rPr>
        <w:t>You can also find the IEC on -</w:t>
      </w:r>
    </w:p>
    <w:p w:rsidR="00A74D63" w:rsidRPr="00A633F4" w:rsidRDefault="00A74D63" w:rsidP="00A74D63">
      <w:pPr>
        <w:numPr>
          <w:ilvl w:val="0"/>
          <w:numId w:val="7"/>
        </w:numPr>
        <w:tabs>
          <w:tab w:val="clear" w:pos="720"/>
          <w:tab w:val="num" w:pos="426"/>
          <w:tab w:val="left" w:pos="4962"/>
        </w:tabs>
        <w:ind w:left="426" w:hanging="284"/>
        <w:jc w:val="both"/>
        <w:rPr>
          <w:rFonts w:ascii="Arial" w:eastAsia="Times New Roman" w:hAnsi="Arial" w:cs="Arial"/>
          <w:lang w:eastAsia="en-GB"/>
        </w:rPr>
      </w:pPr>
      <w:r w:rsidRPr="00A633F4">
        <w:rPr>
          <w:rFonts w:ascii="Arial" w:eastAsia="Times New Roman" w:hAnsi="Arial" w:cs="Arial"/>
          <w:b/>
          <w:bCs/>
          <w:lang w:eastAsia="en-GB"/>
        </w:rPr>
        <w:t xml:space="preserve">Facebook: </w:t>
      </w:r>
      <w:hyperlink r:id="rId11" w:history="1">
        <w:r w:rsidRPr="00A633F4">
          <w:rPr>
            <w:rFonts w:ascii="Arial" w:eastAsia="Times New Roman" w:hAnsi="Arial" w:cs="Arial"/>
            <w:b/>
            <w:bCs/>
            <w:color w:val="0000FF"/>
            <w:u w:val="single"/>
            <w:lang w:eastAsia="en-GB"/>
          </w:rPr>
          <w:t>www.facebook.com/IECSouthAfrica</w:t>
        </w:r>
      </w:hyperlink>
    </w:p>
    <w:p w:rsidR="00A74D63" w:rsidRPr="00A633F4" w:rsidRDefault="00A74D63" w:rsidP="00A74D63">
      <w:pPr>
        <w:numPr>
          <w:ilvl w:val="0"/>
          <w:numId w:val="7"/>
        </w:numPr>
        <w:tabs>
          <w:tab w:val="clear" w:pos="720"/>
          <w:tab w:val="num" w:pos="426"/>
          <w:tab w:val="left" w:pos="4962"/>
        </w:tabs>
        <w:ind w:left="426" w:hanging="284"/>
        <w:jc w:val="both"/>
        <w:rPr>
          <w:rFonts w:ascii="Arial" w:eastAsia="Times New Roman" w:hAnsi="Arial" w:cs="Arial"/>
          <w:lang w:eastAsia="en-GB"/>
        </w:rPr>
      </w:pPr>
      <w:r w:rsidRPr="00A633F4">
        <w:rPr>
          <w:rFonts w:ascii="Arial" w:eastAsia="Times New Roman" w:hAnsi="Arial" w:cs="Arial"/>
          <w:b/>
          <w:bCs/>
          <w:lang w:eastAsia="en-GB"/>
        </w:rPr>
        <w:t>Twitter: @IECSouthAfrica</w:t>
      </w:r>
    </w:p>
    <w:p w:rsidR="00A74D63" w:rsidRDefault="00A74D63" w:rsidP="00A74D63">
      <w:pPr>
        <w:numPr>
          <w:ilvl w:val="0"/>
          <w:numId w:val="7"/>
        </w:numPr>
        <w:tabs>
          <w:tab w:val="clear" w:pos="720"/>
          <w:tab w:val="num" w:pos="426"/>
          <w:tab w:val="left" w:pos="4962"/>
        </w:tabs>
        <w:ind w:left="426" w:hanging="284"/>
        <w:jc w:val="both"/>
        <w:rPr>
          <w:rFonts w:ascii="Arial" w:eastAsia="Times New Roman" w:hAnsi="Arial" w:cs="Arial"/>
          <w:b/>
          <w:bCs/>
          <w:color w:val="0000FF"/>
          <w:u w:val="single"/>
          <w:lang w:eastAsia="en-GB"/>
        </w:rPr>
      </w:pPr>
      <w:r w:rsidRPr="00FE672D">
        <w:rPr>
          <w:rFonts w:ascii="Arial" w:eastAsia="Times New Roman" w:hAnsi="Arial" w:cs="Arial"/>
          <w:b/>
          <w:bCs/>
          <w:lang w:eastAsia="en-GB"/>
        </w:rPr>
        <w:t>You Tube</w:t>
      </w:r>
      <w:r w:rsidRPr="009C15F3">
        <w:rPr>
          <w:rFonts w:ascii="Arial" w:eastAsia="Times New Roman" w:hAnsi="Arial" w:cs="Arial"/>
          <w:b/>
          <w:bCs/>
          <w:lang w:eastAsia="en-GB"/>
        </w:rPr>
        <w:t xml:space="preserve">: </w:t>
      </w:r>
      <w:hyperlink r:id="rId12" w:history="1">
        <w:r w:rsidRPr="009C15F3">
          <w:rPr>
            <w:rFonts w:ascii="Arial" w:eastAsia="Times New Roman" w:hAnsi="Arial" w:cs="Arial"/>
            <w:b/>
            <w:bCs/>
            <w:color w:val="0000FF"/>
            <w:u w:val="single"/>
            <w:lang w:eastAsia="en-GB"/>
          </w:rPr>
          <w:t>www.youtube.com/user/IECSouthAfrica</w:t>
        </w:r>
      </w:hyperlink>
    </w:p>
    <w:p w:rsidR="00094DC6" w:rsidRDefault="00094DC6" w:rsidP="00094DC6">
      <w:pPr>
        <w:pStyle w:val="ListParagraph"/>
        <w:spacing w:line="276" w:lineRule="auto"/>
        <w:ind w:left="0"/>
        <w:jc w:val="both"/>
        <w:rPr>
          <w:rFonts w:ascii="Arial" w:hAnsi="Arial" w:cs="Arial"/>
          <w:b/>
          <w:bCs/>
        </w:rPr>
      </w:pPr>
    </w:p>
    <w:p w:rsidR="00A74D63" w:rsidRDefault="00A74D63" w:rsidP="00094DC6">
      <w:pPr>
        <w:pStyle w:val="ListParagraph"/>
        <w:spacing w:line="276" w:lineRule="auto"/>
        <w:ind w:left="0"/>
        <w:jc w:val="both"/>
        <w:rPr>
          <w:rFonts w:ascii="Arial" w:hAnsi="Arial" w:cs="Arial"/>
          <w:b/>
          <w:bCs/>
        </w:rPr>
      </w:pPr>
    </w:p>
    <w:p w:rsidR="00A74D63" w:rsidRDefault="00A74D63" w:rsidP="00094DC6">
      <w:pPr>
        <w:pStyle w:val="ListParagraph"/>
        <w:spacing w:line="276" w:lineRule="auto"/>
        <w:ind w:left="0"/>
        <w:jc w:val="both"/>
        <w:rPr>
          <w:rFonts w:ascii="Arial" w:hAnsi="Arial" w:cs="Arial"/>
          <w:b/>
          <w:bCs/>
        </w:rPr>
      </w:pPr>
    </w:p>
    <w:p w:rsidR="00E32D44" w:rsidRDefault="00E32D44" w:rsidP="00094DC6">
      <w:pPr>
        <w:pStyle w:val="ListParagraph"/>
        <w:spacing w:line="276" w:lineRule="auto"/>
        <w:ind w:left="0"/>
        <w:jc w:val="both"/>
        <w:rPr>
          <w:rFonts w:ascii="Arial" w:hAnsi="Arial" w:cs="Arial"/>
          <w:b/>
          <w:bCs/>
        </w:rPr>
      </w:pPr>
    </w:p>
    <w:p w:rsidR="0064375F" w:rsidRDefault="0064375F">
      <w:pPr>
        <w:spacing w:after="200" w:line="276" w:lineRule="auto"/>
        <w:rPr>
          <w:rFonts w:ascii="Arial" w:hAnsi="Arial" w:cs="Arial"/>
          <w:b/>
          <w:bCs/>
        </w:rPr>
      </w:pPr>
      <w:r>
        <w:rPr>
          <w:rFonts w:ascii="Arial" w:hAnsi="Arial" w:cs="Arial"/>
          <w:b/>
          <w:bCs/>
        </w:rPr>
        <w:br w:type="page"/>
      </w:r>
    </w:p>
    <w:p w:rsidR="00671AF9" w:rsidRPr="00094DC6" w:rsidRDefault="005816FC" w:rsidP="00094DC6">
      <w:pPr>
        <w:pStyle w:val="ListParagraph"/>
        <w:spacing w:line="276" w:lineRule="auto"/>
        <w:ind w:left="0"/>
        <w:jc w:val="both"/>
        <w:rPr>
          <w:rFonts w:ascii="Arial" w:hAnsi="Arial" w:cs="Arial"/>
          <w:b/>
          <w:bCs/>
        </w:rPr>
      </w:pPr>
      <w:r w:rsidRPr="00094DC6">
        <w:rPr>
          <w:rFonts w:ascii="Arial" w:hAnsi="Arial" w:cs="Arial"/>
          <w:b/>
          <w:bCs/>
        </w:rPr>
        <w:lastRenderedPageBreak/>
        <w:t xml:space="preserve">MORE ABOUT </w:t>
      </w:r>
      <w:r w:rsidR="000F6112" w:rsidRPr="00094DC6">
        <w:rPr>
          <w:rFonts w:ascii="Arial" w:hAnsi="Arial" w:cs="Arial"/>
          <w:b/>
          <w:bCs/>
        </w:rPr>
        <w:t xml:space="preserve">VOTER </w:t>
      </w:r>
      <w:r w:rsidRPr="00094DC6">
        <w:rPr>
          <w:rFonts w:ascii="Arial" w:hAnsi="Arial" w:cs="Arial"/>
          <w:b/>
          <w:bCs/>
        </w:rPr>
        <w:t>REGISTRATION</w:t>
      </w:r>
      <w:r w:rsidR="00FE672D">
        <w:rPr>
          <w:rFonts w:ascii="Arial" w:hAnsi="Arial" w:cs="Arial"/>
          <w:b/>
          <w:bCs/>
        </w:rPr>
        <w:t xml:space="preserve"> ABROAD</w:t>
      </w:r>
    </w:p>
    <w:p w:rsidR="00B1285D" w:rsidRPr="00094DC6" w:rsidRDefault="00B1285D" w:rsidP="00094DC6">
      <w:pPr>
        <w:pStyle w:val="ListParagraph"/>
        <w:spacing w:line="276" w:lineRule="auto"/>
        <w:ind w:left="0"/>
        <w:jc w:val="both"/>
        <w:rPr>
          <w:rFonts w:ascii="Arial" w:hAnsi="Arial" w:cs="Arial"/>
          <w:bCs/>
        </w:rPr>
      </w:pPr>
    </w:p>
    <w:p w:rsidR="000F6112" w:rsidRPr="00094DC6" w:rsidRDefault="000F6112" w:rsidP="00094DC6">
      <w:pPr>
        <w:spacing w:after="200" w:line="276" w:lineRule="auto"/>
        <w:contextualSpacing/>
        <w:jc w:val="both"/>
        <w:rPr>
          <w:rFonts w:ascii="Arial" w:hAnsi="Arial" w:cs="Arial"/>
          <w:b/>
        </w:rPr>
      </w:pPr>
      <w:r w:rsidRPr="00094DC6">
        <w:rPr>
          <w:rFonts w:ascii="Arial" w:hAnsi="Arial" w:cs="Arial"/>
          <w:b/>
        </w:rPr>
        <w:t>Who needs to register to vote abroad?</w:t>
      </w:r>
    </w:p>
    <w:p w:rsidR="000F6112" w:rsidRPr="00094DC6" w:rsidRDefault="000F6112" w:rsidP="00094DC6">
      <w:pPr>
        <w:spacing w:after="200" w:line="276" w:lineRule="auto"/>
        <w:contextualSpacing/>
        <w:jc w:val="both"/>
        <w:rPr>
          <w:rFonts w:ascii="Arial" w:hAnsi="Arial" w:cs="Arial"/>
        </w:rPr>
      </w:pPr>
      <w:r w:rsidRPr="00094DC6">
        <w:rPr>
          <w:rFonts w:ascii="Arial" w:hAnsi="Arial" w:cs="Arial"/>
        </w:rPr>
        <w:t>To vote in South Africa’s elections, you must be registered as a voter. First-time voters who are not currently on South Africa’s voters’ roll must apply for registration at their nearest South African embassy, high commission or consulate-general. Voters who live abroad, but were previously registered in South Africa, are still registered to vote and are not required to re-register.</w:t>
      </w:r>
    </w:p>
    <w:p w:rsidR="000F6112" w:rsidRPr="00094DC6" w:rsidRDefault="000F6112" w:rsidP="00094DC6">
      <w:pPr>
        <w:spacing w:after="200" w:line="276" w:lineRule="auto"/>
        <w:contextualSpacing/>
        <w:jc w:val="both"/>
        <w:rPr>
          <w:rFonts w:ascii="Arial" w:hAnsi="Arial" w:cs="Arial"/>
          <w:b/>
        </w:rPr>
      </w:pPr>
    </w:p>
    <w:p w:rsidR="0096531B" w:rsidRPr="00094DC6" w:rsidRDefault="0096531B" w:rsidP="00094DC6">
      <w:pPr>
        <w:spacing w:after="200" w:line="276" w:lineRule="auto"/>
        <w:contextualSpacing/>
        <w:jc w:val="both"/>
        <w:rPr>
          <w:rFonts w:ascii="Arial" w:hAnsi="Arial" w:cs="Arial"/>
          <w:b/>
        </w:rPr>
      </w:pPr>
      <w:r w:rsidRPr="00094DC6">
        <w:rPr>
          <w:rFonts w:ascii="Arial" w:hAnsi="Arial" w:cs="Arial"/>
          <w:b/>
        </w:rPr>
        <w:t>What do I need to register to vote abroad?</w:t>
      </w:r>
    </w:p>
    <w:p w:rsidR="0096531B" w:rsidRPr="00094DC6" w:rsidRDefault="0096531B" w:rsidP="00094DC6">
      <w:pPr>
        <w:spacing w:line="276" w:lineRule="auto"/>
        <w:jc w:val="both"/>
        <w:rPr>
          <w:rFonts w:ascii="Arial" w:hAnsi="Arial" w:cs="Arial"/>
        </w:rPr>
      </w:pPr>
      <w:r w:rsidRPr="00094DC6">
        <w:rPr>
          <w:rFonts w:ascii="Arial" w:hAnsi="Arial" w:cs="Arial"/>
        </w:rPr>
        <w:t>You must:</w:t>
      </w:r>
    </w:p>
    <w:p w:rsidR="0096531B" w:rsidRPr="00094DC6" w:rsidRDefault="0096531B" w:rsidP="00094DC6">
      <w:pPr>
        <w:pStyle w:val="ListParagraph"/>
        <w:numPr>
          <w:ilvl w:val="0"/>
          <w:numId w:val="4"/>
        </w:numPr>
        <w:spacing w:after="200" w:line="276" w:lineRule="auto"/>
        <w:contextualSpacing/>
        <w:jc w:val="both"/>
        <w:rPr>
          <w:rFonts w:ascii="Arial" w:hAnsi="Arial" w:cs="Arial"/>
        </w:rPr>
      </w:pPr>
      <w:r w:rsidRPr="00094DC6">
        <w:rPr>
          <w:rFonts w:ascii="Arial" w:hAnsi="Arial" w:cs="Arial"/>
        </w:rPr>
        <w:t>Be a South African citizen</w:t>
      </w:r>
    </w:p>
    <w:p w:rsidR="0096531B" w:rsidRPr="00094DC6" w:rsidRDefault="0096531B" w:rsidP="00094DC6">
      <w:pPr>
        <w:pStyle w:val="ListParagraph"/>
        <w:numPr>
          <w:ilvl w:val="0"/>
          <w:numId w:val="4"/>
        </w:numPr>
        <w:spacing w:after="200" w:line="276" w:lineRule="auto"/>
        <w:contextualSpacing/>
        <w:jc w:val="both"/>
        <w:rPr>
          <w:rFonts w:ascii="Arial" w:hAnsi="Arial" w:cs="Arial"/>
        </w:rPr>
      </w:pPr>
      <w:r w:rsidRPr="00094DC6">
        <w:rPr>
          <w:rFonts w:ascii="Arial" w:hAnsi="Arial" w:cs="Arial"/>
        </w:rPr>
        <w:t>Be at least 16 years old</w:t>
      </w:r>
    </w:p>
    <w:p w:rsidR="0096531B" w:rsidRPr="00094DC6" w:rsidRDefault="0096531B" w:rsidP="00094DC6">
      <w:pPr>
        <w:pStyle w:val="ListParagraph"/>
        <w:numPr>
          <w:ilvl w:val="0"/>
          <w:numId w:val="4"/>
        </w:numPr>
        <w:spacing w:after="200" w:line="276" w:lineRule="auto"/>
        <w:contextualSpacing/>
        <w:jc w:val="both"/>
        <w:rPr>
          <w:rFonts w:ascii="Arial" w:hAnsi="Arial" w:cs="Arial"/>
        </w:rPr>
      </w:pPr>
      <w:r w:rsidRPr="00094DC6">
        <w:rPr>
          <w:rFonts w:ascii="Arial" w:hAnsi="Arial" w:cs="Arial"/>
        </w:rPr>
        <w:t>Have a val</w:t>
      </w:r>
      <w:r w:rsidR="005816FC" w:rsidRPr="00094DC6">
        <w:rPr>
          <w:rFonts w:ascii="Arial" w:hAnsi="Arial" w:cs="Arial"/>
        </w:rPr>
        <w:t>id South African</w:t>
      </w:r>
      <w:r w:rsidRPr="00094DC6">
        <w:rPr>
          <w:rFonts w:ascii="Arial" w:hAnsi="Arial" w:cs="Arial"/>
        </w:rPr>
        <w:t xml:space="preserve"> </w:t>
      </w:r>
      <w:r w:rsidR="005816FC" w:rsidRPr="00094DC6">
        <w:rPr>
          <w:rFonts w:ascii="Arial" w:hAnsi="Arial" w:cs="Arial"/>
        </w:rPr>
        <w:t>ID</w:t>
      </w:r>
      <w:r w:rsidR="00456CA8">
        <w:rPr>
          <w:rFonts w:ascii="Arial" w:hAnsi="Arial" w:cs="Arial"/>
        </w:rPr>
        <w:t xml:space="preserve"> – either the green</w:t>
      </w:r>
      <w:r w:rsidRPr="00094DC6">
        <w:rPr>
          <w:rFonts w:ascii="Arial" w:hAnsi="Arial" w:cs="Arial"/>
        </w:rPr>
        <w:t xml:space="preserve"> barc</w:t>
      </w:r>
      <w:r w:rsidR="00456CA8">
        <w:rPr>
          <w:rFonts w:ascii="Arial" w:hAnsi="Arial" w:cs="Arial"/>
        </w:rPr>
        <w:t>oded ID book OR smart ID card or</w:t>
      </w:r>
      <w:r w:rsidRPr="00094DC6">
        <w:rPr>
          <w:rFonts w:ascii="Arial" w:hAnsi="Arial" w:cs="Arial"/>
        </w:rPr>
        <w:t xml:space="preserve"> Temporary ID Certificate</w:t>
      </w:r>
    </w:p>
    <w:p w:rsidR="0096531B" w:rsidRPr="00E32D44" w:rsidRDefault="0096531B" w:rsidP="00094DC6">
      <w:pPr>
        <w:pStyle w:val="ListParagraph"/>
        <w:numPr>
          <w:ilvl w:val="0"/>
          <w:numId w:val="4"/>
        </w:numPr>
        <w:spacing w:after="200" w:line="276" w:lineRule="auto"/>
        <w:contextualSpacing/>
        <w:jc w:val="both"/>
        <w:rPr>
          <w:rFonts w:ascii="Arial" w:hAnsi="Arial" w:cs="Arial"/>
        </w:rPr>
      </w:pPr>
      <w:r w:rsidRPr="00094DC6">
        <w:rPr>
          <w:rFonts w:ascii="Arial" w:hAnsi="Arial" w:cs="Arial"/>
        </w:rPr>
        <w:t>Have a valid South African passport.</w:t>
      </w:r>
    </w:p>
    <w:p w:rsidR="0096531B" w:rsidRPr="00094DC6" w:rsidRDefault="0096531B" w:rsidP="00094DC6">
      <w:pPr>
        <w:spacing w:after="200" w:line="276" w:lineRule="auto"/>
        <w:contextualSpacing/>
        <w:jc w:val="both"/>
        <w:rPr>
          <w:rFonts w:ascii="Arial" w:hAnsi="Arial" w:cs="Arial"/>
          <w:b/>
        </w:rPr>
      </w:pPr>
      <w:r w:rsidRPr="00094DC6">
        <w:rPr>
          <w:rFonts w:ascii="Arial" w:hAnsi="Arial" w:cs="Arial"/>
          <w:b/>
        </w:rPr>
        <w:t>Where can I register abroad?</w:t>
      </w:r>
    </w:p>
    <w:p w:rsidR="00B90155" w:rsidRPr="00094DC6" w:rsidRDefault="0096531B" w:rsidP="00094DC6">
      <w:pPr>
        <w:spacing w:line="276" w:lineRule="auto"/>
        <w:jc w:val="both"/>
        <w:rPr>
          <w:rFonts w:ascii="Arial" w:hAnsi="Arial" w:cs="Arial"/>
        </w:rPr>
      </w:pPr>
      <w:r w:rsidRPr="00094DC6">
        <w:rPr>
          <w:rFonts w:ascii="Arial" w:hAnsi="Arial" w:cs="Arial"/>
        </w:rPr>
        <w:t>You must apply</w:t>
      </w:r>
      <w:r w:rsidR="00DF1135" w:rsidRPr="00094DC6">
        <w:rPr>
          <w:rFonts w:ascii="Arial" w:hAnsi="Arial" w:cs="Arial"/>
        </w:rPr>
        <w:t xml:space="preserve"> in person</w:t>
      </w:r>
      <w:r w:rsidRPr="00094DC6">
        <w:rPr>
          <w:rFonts w:ascii="Arial" w:hAnsi="Arial" w:cs="Arial"/>
        </w:rPr>
        <w:t xml:space="preserve"> for registration at your nearest South African embassy, high commission or consulate-general (visit </w:t>
      </w:r>
      <w:hyperlink r:id="rId13" w:history="1">
        <w:r w:rsidR="006B30D7" w:rsidRPr="00094DC6">
          <w:rPr>
            <w:rStyle w:val="Hyperlink"/>
            <w:rFonts w:ascii="Arial" w:hAnsi="Arial" w:cs="Arial"/>
            <w:bCs/>
          </w:rPr>
          <w:t>http://www.dirco.gov.za/webmissions/index.html</w:t>
        </w:r>
      </w:hyperlink>
      <w:r w:rsidRPr="00094DC6">
        <w:rPr>
          <w:rFonts w:ascii="Arial" w:hAnsi="Arial" w:cs="Arial"/>
        </w:rPr>
        <w:t xml:space="preserve"> for locations and contact info) during their normal office hours. Please note that it is not possible to register or vote at honorary consul</w:t>
      </w:r>
      <w:r w:rsidR="00FA6032">
        <w:rPr>
          <w:rFonts w:ascii="Arial" w:hAnsi="Arial" w:cs="Arial"/>
        </w:rPr>
        <w:t xml:space="preserve">s’ </w:t>
      </w:r>
      <w:r w:rsidRPr="00094DC6">
        <w:rPr>
          <w:rFonts w:ascii="Arial" w:hAnsi="Arial" w:cs="Arial"/>
        </w:rPr>
        <w:t>offices.</w:t>
      </w:r>
    </w:p>
    <w:p w:rsidR="0096531B" w:rsidRPr="00094DC6" w:rsidRDefault="0096531B" w:rsidP="00094DC6">
      <w:pPr>
        <w:spacing w:line="276" w:lineRule="auto"/>
        <w:jc w:val="both"/>
        <w:rPr>
          <w:rFonts w:ascii="Arial" w:hAnsi="Arial" w:cs="Arial"/>
        </w:rPr>
      </w:pPr>
    </w:p>
    <w:p w:rsidR="0096531B" w:rsidRPr="00094DC6" w:rsidRDefault="0096531B" w:rsidP="00094DC6">
      <w:pPr>
        <w:spacing w:line="276" w:lineRule="auto"/>
        <w:jc w:val="both"/>
        <w:rPr>
          <w:rFonts w:ascii="Arial" w:hAnsi="Arial" w:cs="Arial"/>
          <w:b/>
          <w:bCs/>
        </w:rPr>
      </w:pPr>
      <w:r w:rsidRPr="00094DC6">
        <w:rPr>
          <w:rFonts w:ascii="Arial" w:hAnsi="Arial" w:cs="Arial"/>
          <w:b/>
          <w:bCs/>
        </w:rPr>
        <w:t>When can I register abroad?</w:t>
      </w:r>
    </w:p>
    <w:p w:rsidR="0064375F" w:rsidRDefault="00962B02" w:rsidP="00094DC6">
      <w:pPr>
        <w:spacing w:line="276" w:lineRule="auto"/>
        <w:jc w:val="both"/>
        <w:rPr>
          <w:rFonts w:ascii="Arial" w:hAnsi="Arial" w:cs="Arial"/>
          <w:bCs/>
        </w:rPr>
      </w:pPr>
      <w:r>
        <w:rPr>
          <w:rFonts w:ascii="Arial" w:hAnsi="Arial" w:cs="Arial"/>
          <w:bCs/>
        </w:rPr>
        <w:t xml:space="preserve">A </w:t>
      </w:r>
      <w:r w:rsidR="00BA7690">
        <w:rPr>
          <w:rFonts w:ascii="Arial" w:hAnsi="Arial" w:cs="Arial"/>
          <w:bCs/>
        </w:rPr>
        <w:t xml:space="preserve">special </w:t>
      </w:r>
      <w:r w:rsidR="00AD643D" w:rsidRPr="00A03375">
        <w:rPr>
          <w:rFonts w:ascii="Arial" w:hAnsi="Arial" w:cs="Arial"/>
          <w:bCs/>
        </w:rPr>
        <w:t xml:space="preserve">registration </w:t>
      </w:r>
      <w:r w:rsidR="00B2710E">
        <w:rPr>
          <w:rFonts w:ascii="Arial" w:hAnsi="Arial" w:cs="Arial"/>
          <w:bCs/>
        </w:rPr>
        <w:t>event</w:t>
      </w:r>
      <w:r w:rsidR="00CC6F13">
        <w:rPr>
          <w:rFonts w:ascii="Arial" w:hAnsi="Arial" w:cs="Arial"/>
          <w:bCs/>
        </w:rPr>
        <w:t xml:space="preserve"> will take place in early </w:t>
      </w:r>
      <w:r w:rsidR="00AD643D" w:rsidRPr="00A03375">
        <w:rPr>
          <w:rFonts w:ascii="Arial" w:hAnsi="Arial" w:cs="Arial"/>
          <w:bCs/>
        </w:rPr>
        <w:t xml:space="preserve">February 2019 </w:t>
      </w:r>
      <w:r w:rsidR="006B30D7" w:rsidRPr="00A03375">
        <w:rPr>
          <w:rFonts w:ascii="Arial" w:hAnsi="Arial" w:cs="Arial"/>
          <w:bCs/>
        </w:rPr>
        <w:t>for South African citizens abroad.</w:t>
      </w:r>
      <w:r w:rsidR="00BA7690">
        <w:rPr>
          <w:rFonts w:ascii="Arial" w:hAnsi="Arial" w:cs="Arial"/>
          <w:bCs/>
        </w:rPr>
        <w:t xml:space="preserve"> This is to allow citizens who cannot </w:t>
      </w:r>
      <w:r>
        <w:rPr>
          <w:rFonts w:ascii="Arial" w:hAnsi="Arial" w:cs="Arial"/>
          <w:bCs/>
        </w:rPr>
        <w:t xml:space="preserve">normally </w:t>
      </w:r>
      <w:r w:rsidR="00BA7690">
        <w:rPr>
          <w:rFonts w:ascii="Arial" w:hAnsi="Arial" w:cs="Arial"/>
          <w:bCs/>
        </w:rPr>
        <w:t xml:space="preserve">access the missions during office hours </w:t>
      </w:r>
      <w:r w:rsidR="00CC6F13">
        <w:rPr>
          <w:rFonts w:ascii="Arial" w:hAnsi="Arial" w:cs="Arial"/>
          <w:bCs/>
        </w:rPr>
        <w:t>and week</w:t>
      </w:r>
      <w:r w:rsidR="00BA7690">
        <w:rPr>
          <w:rFonts w:ascii="Arial" w:hAnsi="Arial" w:cs="Arial"/>
          <w:bCs/>
        </w:rPr>
        <w:t>days</w:t>
      </w:r>
      <w:r>
        <w:rPr>
          <w:rFonts w:ascii="Arial" w:hAnsi="Arial" w:cs="Arial"/>
          <w:bCs/>
        </w:rPr>
        <w:t xml:space="preserve"> to register over the two set of days set aside for this purpose. Please contact your mission for further details in this regard. </w:t>
      </w:r>
    </w:p>
    <w:p w:rsidR="00C5319B" w:rsidRPr="00094DC6" w:rsidRDefault="00C5319B" w:rsidP="00094DC6">
      <w:pPr>
        <w:spacing w:line="276" w:lineRule="auto"/>
        <w:jc w:val="both"/>
        <w:rPr>
          <w:rFonts w:ascii="Arial" w:hAnsi="Arial" w:cs="Arial"/>
          <w:bCs/>
        </w:rPr>
      </w:pPr>
    </w:p>
    <w:p w:rsidR="0096531B" w:rsidRPr="00094DC6" w:rsidRDefault="005816FC" w:rsidP="00094DC6">
      <w:pPr>
        <w:spacing w:line="276" w:lineRule="auto"/>
        <w:jc w:val="both"/>
        <w:rPr>
          <w:rFonts w:ascii="Arial" w:hAnsi="Arial" w:cs="Arial"/>
          <w:b/>
          <w:bCs/>
        </w:rPr>
      </w:pPr>
      <w:r w:rsidRPr="00094DC6">
        <w:rPr>
          <w:rFonts w:ascii="Arial" w:hAnsi="Arial" w:cs="Arial"/>
          <w:b/>
          <w:bCs/>
        </w:rPr>
        <w:t>How</w:t>
      </w:r>
      <w:r w:rsidR="0096531B" w:rsidRPr="00094DC6">
        <w:rPr>
          <w:rFonts w:ascii="Arial" w:hAnsi="Arial" w:cs="Arial"/>
          <w:b/>
          <w:bCs/>
        </w:rPr>
        <w:t xml:space="preserve"> can I check if I’m already registered?</w:t>
      </w:r>
    </w:p>
    <w:p w:rsidR="0096531B" w:rsidRPr="00094DC6" w:rsidRDefault="0096531B" w:rsidP="00094DC6">
      <w:pPr>
        <w:spacing w:line="276" w:lineRule="auto"/>
        <w:jc w:val="both"/>
        <w:rPr>
          <w:rFonts w:ascii="Arial" w:hAnsi="Arial" w:cs="Arial"/>
          <w:bCs/>
        </w:rPr>
      </w:pPr>
      <w:r w:rsidRPr="00094DC6">
        <w:rPr>
          <w:rFonts w:ascii="Arial" w:hAnsi="Arial" w:cs="Arial"/>
          <w:bCs/>
        </w:rPr>
        <w:t xml:space="preserve">Visit the My Voter Registration Details page at </w:t>
      </w:r>
      <w:hyperlink r:id="rId14" w:history="1">
        <w:r w:rsidR="005816FC" w:rsidRPr="00094DC6">
          <w:rPr>
            <w:rStyle w:val="Hyperlink"/>
            <w:rFonts w:ascii="Arial" w:hAnsi="Arial" w:cs="Arial"/>
            <w:bCs/>
          </w:rPr>
          <w:t>https://www.elections.org.za/content/For-voters/My-voter-registration-details/</w:t>
        </w:r>
      </w:hyperlink>
      <w:r w:rsidR="005816FC" w:rsidRPr="00094DC6">
        <w:rPr>
          <w:rFonts w:ascii="Arial" w:hAnsi="Arial" w:cs="Arial"/>
          <w:bCs/>
        </w:rPr>
        <w:t xml:space="preserve"> </w:t>
      </w:r>
      <w:r w:rsidR="00A74D63">
        <w:rPr>
          <w:rFonts w:ascii="Arial" w:hAnsi="Arial" w:cs="Arial"/>
          <w:bCs/>
        </w:rPr>
        <w:t>on the Electoral Commission’s</w:t>
      </w:r>
      <w:r w:rsidRPr="00094DC6">
        <w:rPr>
          <w:rFonts w:ascii="Arial" w:hAnsi="Arial" w:cs="Arial"/>
          <w:bCs/>
        </w:rPr>
        <w:t xml:space="preserve"> website and submit your ID number.</w:t>
      </w:r>
      <w:r w:rsidR="002F6E90" w:rsidRPr="00094DC6">
        <w:rPr>
          <w:rFonts w:ascii="Arial" w:hAnsi="Arial" w:cs="Arial"/>
          <w:bCs/>
        </w:rPr>
        <w:t xml:space="preserve"> Should you visit South Africa before the 2019 elections, you can also SMS your ID Number to 32810 (R1.00 per SMS sent or received) for your registration status and voting station details. (This SMS facility is only available if you are in the Republic of South Africa.)</w:t>
      </w:r>
    </w:p>
    <w:p w:rsidR="0096531B" w:rsidRPr="00094DC6" w:rsidRDefault="0096531B" w:rsidP="00094DC6">
      <w:pPr>
        <w:spacing w:line="276" w:lineRule="auto"/>
        <w:jc w:val="both"/>
        <w:rPr>
          <w:rFonts w:ascii="Arial" w:hAnsi="Arial" w:cs="Arial"/>
          <w:bCs/>
        </w:rPr>
      </w:pPr>
    </w:p>
    <w:p w:rsidR="0096531B" w:rsidRPr="00094DC6" w:rsidRDefault="0096531B" w:rsidP="00094DC6">
      <w:pPr>
        <w:spacing w:line="276" w:lineRule="auto"/>
        <w:jc w:val="both"/>
        <w:rPr>
          <w:rFonts w:ascii="Arial" w:hAnsi="Arial" w:cs="Arial"/>
          <w:b/>
          <w:bCs/>
        </w:rPr>
      </w:pPr>
      <w:r w:rsidRPr="00094DC6">
        <w:rPr>
          <w:rFonts w:ascii="Arial" w:hAnsi="Arial" w:cs="Arial"/>
          <w:b/>
          <w:bCs/>
        </w:rPr>
        <w:t>What documentation do I need to take with me to register?</w:t>
      </w:r>
    </w:p>
    <w:p w:rsidR="0096531B" w:rsidRPr="00094DC6" w:rsidRDefault="006C2F14" w:rsidP="00094DC6">
      <w:pPr>
        <w:spacing w:line="276" w:lineRule="auto"/>
        <w:jc w:val="both"/>
        <w:rPr>
          <w:rFonts w:ascii="Arial" w:hAnsi="Arial" w:cs="Arial"/>
          <w:bCs/>
        </w:rPr>
      </w:pPr>
      <w:r>
        <w:rPr>
          <w:rFonts w:ascii="Arial" w:hAnsi="Arial" w:cs="Arial"/>
          <w:bCs/>
        </w:rPr>
        <w:t xml:space="preserve">Please take BOTH your </w:t>
      </w:r>
      <w:r w:rsidR="0096531B" w:rsidRPr="00094DC6">
        <w:rPr>
          <w:rFonts w:ascii="Arial" w:hAnsi="Arial" w:cs="Arial"/>
          <w:bCs/>
        </w:rPr>
        <w:t xml:space="preserve">South African </w:t>
      </w:r>
      <w:r w:rsidR="005816FC" w:rsidRPr="00094DC6">
        <w:rPr>
          <w:rFonts w:ascii="Arial" w:hAnsi="Arial" w:cs="Arial"/>
          <w:bCs/>
        </w:rPr>
        <w:t>ID</w:t>
      </w:r>
      <w:r w:rsidR="0096531B" w:rsidRPr="00094DC6">
        <w:rPr>
          <w:rFonts w:ascii="Arial" w:hAnsi="Arial" w:cs="Arial"/>
          <w:bCs/>
        </w:rPr>
        <w:t xml:space="preserve"> (green, bar-coded South African ID book, smart ID card, or valid Temporary Identity Certificate) AND your </w:t>
      </w:r>
      <w:r>
        <w:rPr>
          <w:rFonts w:ascii="Arial" w:hAnsi="Arial" w:cs="Arial"/>
          <w:bCs/>
        </w:rPr>
        <w:t xml:space="preserve">valid South African passport. Both documents are essential. </w:t>
      </w:r>
      <w:r w:rsidR="0096531B" w:rsidRPr="00094DC6">
        <w:rPr>
          <w:rFonts w:ascii="Arial" w:hAnsi="Arial" w:cs="Arial"/>
          <w:bCs/>
        </w:rPr>
        <w:t>Only original documents</w:t>
      </w:r>
      <w:r w:rsidR="005816FC" w:rsidRPr="00094DC6">
        <w:rPr>
          <w:rFonts w:ascii="Arial" w:hAnsi="Arial" w:cs="Arial"/>
          <w:bCs/>
        </w:rPr>
        <w:t xml:space="preserve"> can be accepted –</w:t>
      </w:r>
      <w:r w:rsidR="0096531B" w:rsidRPr="00094DC6">
        <w:rPr>
          <w:rFonts w:ascii="Arial" w:hAnsi="Arial" w:cs="Arial"/>
          <w:bCs/>
        </w:rPr>
        <w:t xml:space="preserve"> no copies.</w:t>
      </w:r>
    </w:p>
    <w:p w:rsidR="00FE672D" w:rsidRDefault="00FE672D" w:rsidP="00094DC6">
      <w:pPr>
        <w:spacing w:line="276" w:lineRule="auto"/>
        <w:jc w:val="both"/>
        <w:rPr>
          <w:rFonts w:ascii="Arial" w:hAnsi="Arial" w:cs="Arial"/>
          <w:b/>
          <w:bCs/>
        </w:rPr>
      </w:pPr>
    </w:p>
    <w:p w:rsidR="0096531B" w:rsidRPr="00094DC6" w:rsidRDefault="0096531B" w:rsidP="00094DC6">
      <w:pPr>
        <w:spacing w:line="276" w:lineRule="auto"/>
        <w:jc w:val="both"/>
        <w:rPr>
          <w:rFonts w:ascii="Arial" w:hAnsi="Arial" w:cs="Arial"/>
          <w:b/>
          <w:bCs/>
        </w:rPr>
      </w:pPr>
      <w:r w:rsidRPr="00094DC6">
        <w:rPr>
          <w:rFonts w:ascii="Arial" w:hAnsi="Arial" w:cs="Arial"/>
          <w:b/>
          <w:bCs/>
        </w:rPr>
        <w:t xml:space="preserve">What if my ID and passport have different surnames, for example, one still has my maiden </w:t>
      </w:r>
      <w:r w:rsidR="003D3B4E" w:rsidRPr="00094DC6">
        <w:rPr>
          <w:rFonts w:ascii="Arial" w:hAnsi="Arial" w:cs="Arial"/>
          <w:b/>
          <w:bCs/>
        </w:rPr>
        <w:t>name?</w:t>
      </w:r>
      <w:r w:rsidRPr="00094DC6">
        <w:rPr>
          <w:rFonts w:ascii="Arial" w:hAnsi="Arial" w:cs="Arial"/>
          <w:b/>
          <w:bCs/>
        </w:rPr>
        <w:t xml:space="preserve"> Do I need to re-register?</w:t>
      </w:r>
    </w:p>
    <w:p w:rsidR="0096531B" w:rsidRPr="00094DC6" w:rsidRDefault="0096531B" w:rsidP="00094DC6">
      <w:pPr>
        <w:spacing w:line="276" w:lineRule="auto"/>
        <w:jc w:val="both"/>
        <w:rPr>
          <w:rFonts w:ascii="Arial" w:hAnsi="Arial" w:cs="Arial"/>
          <w:bCs/>
        </w:rPr>
      </w:pPr>
      <w:r w:rsidRPr="00094DC6">
        <w:rPr>
          <w:rFonts w:ascii="Arial" w:hAnsi="Arial" w:cs="Arial"/>
          <w:bCs/>
        </w:rPr>
        <w:lastRenderedPageBreak/>
        <w:t>You do not need to re-register.</w:t>
      </w:r>
      <w:r w:rsidR="0069140C" w:rsidRPr="00094DC6">
        <w:rPr>
          <w:rFonts w:ascii="Arial" w:hAnsi="Arial" w:cs="Arial"/>
          <w:bCs/>
        </w:rPr>
        <w:t xml:space="preserve"> </w:t>
      </w:r>
      <w:r w:rsidR="006B30D7">
        <w:rPr>
          <w:rFonts w:ascii="Arial" w:hAnsi="Arial" w:cs="Arial"/>
          <w:bCs/>
        </w:rPr>
        <w:t>The Electoral Commission</w:t>
      </w:r>
      <w:r w:rsidRPr="00094DC6">
        <w:rPr>
          <w:rFonts w:ascii="Arial" w:hAnsi="Arial" w:cs="Arial"/>
          <w:bCs/>
        </w:rPr>
        <w:t xml:space="preserve"> use</w:t>
      </w:r>
      <w:r w:rsidR="002F6E90" w:rsidRPr="00094DC6">
        <w:rPr>
          <w:rFonts w:ascii="Arial" w:hAnsi="Arial" w:cs="Arial"/>
          <w:bCs/>
        </w:rPr>
        <w:t>s</w:t>
      </w:r>
      <w:r w:rsidRPr="00094DC6">
        <w:rPr>
          <w:rFonts w:ascii="Arial" w:hAnsi="Arial" w:cs="Arial"/>
          <w:bCs/>
        </w:rPr>
        <w:t xml:space="preserve"> your identity number and checks it against the National Popul</w:t>
      </w:r>
      <w:r w:rsidR="002F6E90" w:rsidRPr="00094DC6">
        <w:rPr>
          <w:rFonts w:ascii="Arial" w:hAnsi="Arial" w:cs="Arial"/>
          <w:bCs/>
        </w:rPr>
        <w:t>ation Register (NPR). We then</w:t>
      </w:r>
      <w:r w:rsidRPr="00094DC6">
        <w:rPr>
          <w:rFonts w:ascii="Arial" w:hAnsi="Arial" w:cs="Arial"/>
          <w:bCs/>
        </w:rPr>
        <w:t xml:space="preserve"> get your name as it’s reflected on the NPR (the Department of Home Affairs automatically changes your name when you get married), and that is the name that appears on the voters’ roll. You can apply for a new ID/passport reflecting your changed name if you want to. These new documents can be applied for at any South African mission abroad or at the Department of Home Affairs in South Africa.</w:t>
      </w:r>
    </w:p>
    <w:p w:rsidR="0096531B" w:rsidRPr="00094DC6" w:rsidRDefault="0096531B" w:rsidP="00094DC6">
      <w:pPr>
        <w:spacing w:line="276" w:lineRule="auto"/>
        <w:jc w:val="both"/>
        <w:rPr>
          <w:rFonts w:ascii="Arial" w:hAnsi="Arial" w:cs="Arial"/>
          <w:bCs/>
        </w:rPr>
      </w:pPr>
    </w:p>
    <w:p w:rsidR="005816FC" w:rsidRPr="00094DC6" w:rsidRDefault="005816FC" w:rsidP="00094DC6">
      <w:pPr>
        <w:spacing w:line="276" w:lineRule="auto"/>
        <w:jc w:val="both"/>
        <w:rPr>
          <w:rFonts w:ascii="Arial" w:hAnsi="Arial" w:cs="Arial"/>
          <w:b/>
          <w:bCs/>
        </w:rPr>
      </w:pPr>
      <w:r w:rsidRPr="00094DC6">
        <w:rPr>
          <w:rFonts w:ascii="Arial" w:hAnsi="Arial" w:cs="Arial"/>
          <w:b/>
          <w:bCs/>
        </w:rPr>
        <w:t>I am already a registered voter, but my given address is in South Africa. Do I need to provide</w:t>
      </w:r>
      <w:r w:rsidR="00A74D63">
        <w:rPr>
          <w:rFonts w:ascii="Arial" w:hAnsi="Arial" w:cs="Arial"/>
          <w:b/>
          <w:bCs/>
        </w:rPr>
        <w:t xml:space="preserve"> the Electoral Commission</w:t>
      </w:r>
      <w:r w:rsidRPr="00094DC6">
        <w:rPr>
          <w:rFonts w:ascii="Arial" w:hAnsi="Arial" w:cs="Arial"/>
          <w:b/>
          <w:bCs/>
        </w:rPr>
        <w:t xml:space="preserve"> with my new address where I live abroad?</w:t>
      </w:r>
    </w:p>
    <w:p w:rsidR="00DC458B" w:rsidRPr="00094DC6" w:rsidRDefault="005816FC" w:rsidP="00094DC6">
      <w:pPr>
        <w:spacing w:line="276" w:lineRule="auto"/>
        <w:jc w:val="both"/>
        <w:rPr>
          <w:rFonts w:ascii="Arial" w:hAnsi="Arial" w:cs="Arial"/>
          <w:bCs/>
        </w:rPr>
      </w:pPr>
      <w:r w:rsidRPr="00094DC6">
        <w:rPr>
          <w:rFonts w:ascii="Arial" w:hAnsi="Arial" w:cs="Arial"/>
          <w:bCs/>
        </w:rPr>
        <w:t xml:space="preserve">Yes. </w:t>
      </w:r>
      <w:r w:rsidR="00DC458B" w:rsidRPr="00094DC6">
        <w:rPr>
          <w:rFonts w:ascii="Arial" w:hAnsi="Arial" w:cs="Arial"/>
          <w:bCs/>
        </w:rPr>
        <w:t xml:space="preserve">By law the </w:t>
      </w:r>
      <w:r w:rsidR="00A74D63" w:rsidRPr="00A74D63">
        <w:rPr>
          <w:rFonts w:ascii="Arial" w:hAnsi="Arial" w:cs="Arial"/>
          <w:bCs/>
        </w:rPr>
        <w:t>Electoral Commission</w:t>
      </w:r>
      <w:r w:rsidR="00DC458B" w:rsidRPr="00094DC6">
        <w:rPr>
          <w:rFonts w:ascii="Arial" w:hAnsi="Arial" w:cs="Arial"/>
          <w:bCs/>
        </w:rPr>
        <w:t xml:space="preserve"> is obliged to have an up-to-date and complete address recorded for each voter. Please email the </w:t>
      </w:r>
      <w:r w:rsidR="00A74D63" w:rsidRPr="00A74D63">
        <w:rPr>
          <w:rFonts w:ascii="Arial" w:hAnsi="Arial" w:cs="Arial"/>
          <w:bCs/>
        </w:rPr>
        <w:t>Electoral Commission</w:t>
      </w:r>
      <w:r w:rsidR="00DC458B" w:rsidRPr="00094DC6">
        <w:rPr>
          <w:rFonts w:ascii="Arial" w:hAnsi="Arial" w:cs="Arial"/>
          <w:bCs/>
        </w:rPr>
        <w:t xml:space="preserve"> at </w:t>
      </w:r>
      <w:hyperlink r:id="rId15" w:history="1">
        <w:r w:rsidR="00DC458B" w:rsidRPr="00094DC6">
          <w:rPr>
            <w:rStyle w:val="Hyperlink"/>
            <w:rFonts w:ascii="Arial" w:hAnsi="Arial" w:cs="Arial"/>
            <w:bCs/>
          </w:rPr>
          <w:t>info@elections.org.za</w:t>
        </w:r>
      </w:hyperlink>
      <w:r w:rsidR="002F6E90" w:rsidRPr="00094DC6">
        <w:rPr>
          <w:rFonts w:ascii="Arial" w:hAnsi="Arial" w:cs="Arial"/>
          <w:bCs/>
        </w:rPr>
        <w:t xml:space="preserve"> and provide us</w:t>
      </w:r>
      <w:r w:rsidR="00DC458B" w:rsidRPr="00094DC6">
        <w:rPr>
          <w:rFonts w:ascii="Arial" w:hAnsi="Arial" w:cs="Arial"/>
          <w:bCs/>
        </w:rPr>
        <w:t xml:space="preserve"> with your ID number, full names, and new address so that your information</w:t>
      </w:r>
      <w:r w:rsidR="000F6112" w:rsidRPr="00094DC6">
        <w:rPr>
          <w:rFonts w:ascii="Arial" w:hAnsi="Arial" w:cs="Arial"/>
          <w:bCs/>
        </w:rPr>
        <w:t xml:space="preserve"> can be updated on the </w:t>
      </w:r>
      <w:r w:rsidR="00DC458B" w:rsidRPr="00094DC6">
        <w:rPr>
          <w:rFonts w:ascii="Arial" w:hAnsi="Arial" w:cs="Arial"/>
          <w:bCs/>
        </w:rPr>
        <w:t xml:space="preserve">voters’ roll. </w:t>
      </w:r>
      <w:r w:rsidR="000F6112" w:rsidRPr="00094DC6">
        <w:rPr>
          <w:rFonts w:ascii="Arial" w:hAnsi="Arial" w:cs="Arial"/>
          <w:bCs/>
        </w:rPr>
        <w:t xml:space="preserve">Please </w:t>
      </w:r>
      <w:r w:rsidR="00DC458B" w:rsidRPr="00094DC6">
        <w:rPr>
          <w:rFonts w:ascii="Arial" w:hAnsi="Arial" w:cs="Arial"/>
          <w:bCs/>
        </w:rPr>
        <w:t xml:space="preserve">note that to be eligible to vote out-of-country, voters will still need to inform the Chief Electoral Officer of the </w:t>
      </w:r>
      <w:r w:rsidR="00A74D63" w:rsidRPr="00A74D63">
        <w:rPr>
          <w:rFonts w:ascii="Arial" w:hAnsi="Arial" w:cs="Arial"/>
          <w:bCs/>
        </w:rPr>
        <w:t>Electoral Commission</w:t>
      </w:r>
      <w:r w:rsidR="00DC458B" w:rsidRPr="00A74D63">
        <w:rPr>
          <w:rFonts w:ascii="Arial" w:hAnsi="Arial" w:cs="Arial"/>
          <w:bCs/>
        </w:rPr>
        <w:t xml:space="preserve"> </w:t>
      </w:r>
      <w:r w:rsidR="00DC458B" w:rsidRPr="00094DC6">
        <w:rPr>
          <w:rFonts w:ascii="Arial" w:hAnsi="Arial" w:cs="Arial"/>
          <w:bCs/>
        </w:rPr>
        <w:t xml:space="preserve">via the completion of an online </w:t>
      </w:r>
      <w:r w:rsidR="003D3B4E" w:rsidRPr="003D3B4E">
        <w:rPr>
          <w:rFonts w:ascii="Arial" w:hAnsi="Arial" w:cs="Arial"/>
          <w:bCs/>
        </w:rPr>
        <w:t>“Notification and application to CEO for special votes abroad” form</w:t>
      </w:r>
      <w:r w:rsidR="00FE672D">
        <w:rPr>
          <w:rFonts w:ascii="Arial" w:hAnsi="Arial" w:cs="Arial"/>
          <w:bCs/>
        </w:rPr>
        <w:t xml:space="preserve"> (formerly the VEC10 form)</w:t>
      </w:r>
      <w:r w:rsidR="003D3B4E" w:rsidRPr="003D3B4E">
        <w:rPr>
          <w:rFonts w:ascii="Arial" w:hAnsi="Arial" w:cs="Arial"/>
          <w:bCs/>
        </w:rPr>
        <w:t xml:space="preserve"> </w:t>
      </w:r>
      <w:r w:rsidR="00FE672D">
        <w:rPr>
          <w:rFonts w:ascii="Arial" w:hAnsi="Arial" w:cs="Arial"/>
          <w:bCs/>
        </w:rPr>
        <w:t xml:space="preserve">– to be available at </w:t>
      </w:r>
      <w:hyperlink r:id="rId16" w:history="1">
        <w:r w:rsidR="000F6112" w:rsidRPr="00094DC6">
          <w:rPr>
            <w:rStyle w:val="Hyperlink"/>
            <w:rFonts w:ascii="Arial" w:hAnsi="Arial" w:cs="Arial"/>
            <w:bCs/>
          </w:rPr>
          <w:t>www.elections.org.</w:t>
        </w:r>
        <w:r w:rsidR="000F6112" w:rsidRPr="00FE672D">
          <w:rPr>
            <w:rStyle w:val="Hyperlink"/>
            <w:rFonts w:ascii="Arial" w:hAnsi="Arial" w:cs="Arial"/>
            <w:bCs/>
            <w:u w:val="none"/>
          </w:rPr>
          <w:t>za</w:t>
        </w:r>
      </w:hyperlink>
      <w:r w:rsidR="00FE672D" w:rsidRPr="00FE672D">
        <w:rPr>
          <w:rStyle w:val="Hyperlink"/>
          <w:rFonts w:ascii="Arial" w:hAnsi="Arial" w:cs="Arial"/>
          <w:bCs/>
          <w:color w:val="auto"/>
          <w:u w:val="none"/>
        </w:rPr>
        <w:t xml:space="preserve"> – </w:t>
      </w:r>
      <w:r w:rsidR="00DC458B" w:rsidRPr="00FE672D">
        <w:rPr>
          <w:rFonts w:ascii="Arial" w:hAnsi="Arial" w:cs="Arial"/>
          <w:bCs/>
        </w:rPr>
        <w:t>of</w:t>
      </w:r>
      <w:r w:rsidR="00DC458B" w:rsidRPr="00094DC6">
        <w:rPr>
          <w:rFonts w:ascii="Arial" w:hAnsi="Arial" w:cs="Arial"/>
          <w:bCs/>
        </w:rPr>
        <w:t xml:space="preserve"> their intention to vote</w:t>
      </w:r>
      <w:r w:rsidR="000F6112" w:rsidRPr="00094DC6">
        <w:rPr>
          <w:rFonts w:ascii="Arial" w:hAnsi="Arial" w:cs="Arial"/>
          <w:bCs/>
        </w:rPr>
        <w:t>, and by indicating the mission at which they will be voting,</w:t>
      </w:r>
      <w:r w:rsidR="00DC458B" w:rsidRPr="00094DC6">
        <w:rPr>
          <w:rFonts w:ascii="Arial" w:hAnsi="Arial" w:cs="Arial"/>
          <w:bCs/>
        </w:rPr>
        <w:t xml:space="preserve"> once the </w:t>
      </w:r>
      <w:r w:rsidR="00B307C4" w:rsidRPr="00094DC6">
        <w:rPr>
          <w:rFonts w:ascii="Arial" w:hAnsi="Arial" w:cs="Arial"/>
          <w:bCs/>
        </w:rPr>
        <w:t>2019 national election is</w:t>
      </w:r>
      <w:r w:rsidR="00DC458B" w:rsidRPr="00094DC6">
        <w:rPr>
          <w:rFonts w:ascii="Arial" w:hAnsi="Arial" w:cs="Arial"/>
          <w:bCs/>
        </w:rPr>
        <w:t xml:space="preserve"> proclaimed. </w:t>
      </w:r>
    </w:p>
    <w:p w:rsidR="0096531B" w:rsidRPr="00094DC6" w:rsidRDefault="0096531B" w:rsidP="00094DC6">
      <w:pPr>
        <w:spacing w:line="276" w:lineRule="auto"/>
        <w:jc w:val="both"/>
        <w:rPr>
          <w:rFonts w:ascii="Arial" w:hAnsi="Arial" w:cs="Arial"/>
          <w:bCs/>
        </w:rPr>
      </w:pPr>
    </w:p>
    <w:p w:rsidR="0096531B" w:rsidRPr="00094DC6" w:rsidRDefault="0096531B" w:rsidP="00094DC6">
      <w:pPr>
        <w:spacing w:line="276" w:lineRule="auto"/>
        <w:jc w:val="both"/>
        <w:rPr>
          <w:rFonts w:ascii="Arial" w:hAnsi="Arial" w:cs="Arial"/>
          <w:b/>
          <w:bCs/>
        </w:rPr>
      </w:pPr>
      <w:r w:rsidRPr="00094DC6">
        <w:rPr>
          <w:rFonts w:ascii="Arial" w:hAnsi="Arial" w:cs="Arial"/>
          <w:b/>
          <w:bCs/>
        </w:rPr>
        <w:t>When are the 2019 elections going to be held?</w:t>
      </w:r>
    </w:p>
    <w:p w:rsidR="0096531B" w:rsidRPr="00094DC6" w:rsidRDefault="00B307C4" w:rsidP="00094DC6">
      <w:pPr>
        <w:spacing w:line="276" w:lineRule="auto"/>
        <w:jc w:val="both"/>
        <w:rPr>
          <w:rFonts w:ascii="Arial" w:hAnsi="Arial" w:cs="Arial"/>
          <w:bCs/>
        </w:rPr>
      </w:pPr>
      <w:r w:rsidRPr="00094DC6">
        <w:rPr>
          <w:rFonts w:ascii="Arial" w:hAnsi="Arial" w:cs="Arial"/>
          <w:bCs/>
        </w:rPr>
        <w:t>The date for the 2019 national and p</w:t>
      </w:r>
      <w:r w:rsidR="0096531B" w:rsidRPr="00094DC6">
        <w:rPr>
          <w:rFonts w:ascii="Arial" w:hAnsi="Arial" w:cs="Arial"/>
          <w:bCs/>
        </w:rPr>
        <w:t>rovinc</w:t>
      </w:r>
      <w:r w:rsidRPr="00094DC6">
        <w:rPr>
          <w:rFonts w:ascii="Arial" w:hAnsi="Arial" w:cs="Arial"/>
          <w:bCs/>
        </w:rPr>
        <w:t>ial e</w:t>
      </w:r>
      <w:r w:rsidR="00090FA0" w:rsidRPr="00094DC6">
        <w:rPr>
          <w:rFonts w:ascii="Arial" w:hAnsi="Arial" w:cs="Arial"/>
          <w:bCs/>
        </w:rPr>
        <w:t>lections is</w:t>
      </w:r>
      <w:r w:rsidR="0096531B" w:rsidRPr="00094DC6">
        <w:rPr>
          <w:rFonts w:ascii="Arial" w:hAnsi="Arial" w:cs="Arial"/>
          <w:bCs/>
        </w:rPr>
        <w:t xml:space="preserve"> only </w:t>
      </w:r>
      <w:r w:rsidR="00090FA0" w:rsidRPr="00094DC6">
        <w:rPr>
          <w:rFonts w:ascii="Arial" w:hAnsi="Arial" w:cs="Arial"/>
          <w:bCs/>
        </w:rPr>
        <w:t xml:space="preserve">expected to </w:t>
      </w:r>
      <w:r w:rsidR="0096531B" w:rsidRPr="00094DC6">
        <w:rPr>
          <w:rFonts w:ascii="Arial" w:hAnsi="Arial" w:cs="Arial"/>
          <w:bCs/>
        </w:rPr>
        <w:t>be announced by the President in early 2019. In terms of the Constitution the elections must be held within 90 days of the expiry of the current term of the National Assembly and provincial legislatures. Their term expires on 6 May 2019, and the 90 day period ends on 5 August 2019, so the elections must take place between these dates.</w:t>
      </w:r>
      <w:r w:rsidR="00A74D63">
        <w:rPr>
          <w:rFonts w:ascii="Arial" w:hAnsi="Arial" w:cs="Arial"/>
          <w:bCs/>
        </w:rPr>
        <w:t xml:space="preserve"> The President has indicated </w:t>
      </w:r>
      <w:r w:rsidR="00D95546">
        <w:rPr>
          <w:rFonts w:ascii="Arial" w:hAnsi="Arial" w:cs="Arial"/>
          <w:bCs/>
        </w:rPr>
        <w:t xml:space="preserve">his intention to call an election before </w:t>
      </w:r>
      <w:r w:rsidR="00A74D63">
        <w:rPr>
          <w:rFonts w:ascii="Arial" w:hAnsi="Arial" w:cs="Arial"/>
          <w:bCs/>
        </w:rPr>
        <w:t>the end of May 2019.</w:t>
      </w:r>
    </w:p>
    <w:p w:rsidR="002F6E90" w:rsidRPr="00094DC6" w:rsidRDefault="002F6E90" w:rsidP="00094DC6">
      <w:pPr>
        <w:spacing w:line="276" w:lineRule="auto"/>
        <w:jc w:val="both"/>
        <w:rPr>
          <w:rFonts w:ascii="Arial" w:hAnsi="Arial" w:cs="Arial"/>
          <w:bCs/>
        </w:rPr>
      </w:pPr>
    </w:p>
    <w:p w:rsidR="000F6112" w:rsidRPr="00094DC6" w:rsidRDefault="000F6112" w:rsidP="00094DC6">
      <w:pPr>
        <w:spacing w:line="276" w:lineRule="auto"/>
        <w:jc w:val="both"/>
        <w:rPr>
          <w:rFonts w:ascii="Arial" w:hAnsi="Arial" w:cs="Arial"/>
          <w:b/>
          <w:bCs/>
        </w:rPr>
      </w:pPr>
      <w:r w:rsidRPr="00094DC6">
        <w:rPr>
          <w:rFonts w:ascii="Arial" w:hAnsi="Arial" w:cs="Arial"/>
          <w:b/>
          <w:bCs/>
        </w:rPr>
        <w:t xml:space="preserve">For general queries: </w:t>
      </w:r>
    </w:p>
    <w:p w:rsidR="000F6112" w:rsidRPr="00094DC6" w:rsidRDefault="000F6112" w:rsidP="00094DC6">
      <w:pPr>
        <w:pStyle w:val="ListParagraph"/>
        <w:numPr>
          <w:ilvl w:val="0"/>
          <w:numId w:val="6"/>
        </w:numPr>
        <w:spacing w:line="276" w:lineRule="auto"/>
        <w:jc w:val="both"/>
        <w:rPr>
          <w:rFonts w:ascii="Arial" w:hAnsi="Arial" w:cs="Arial"/>
          <w:b/>
          <w:bCs/>
        </w:rPr>
      </w:pPr>
      <w:r w:rsidRPr="00094DC6">
        <w:rPr>
          <w:rFonts w:ascii="Arial" w:hAnsi="Arial" w:cs="Arial"/>
          <w:b/>
          <w:bCs/>
        </w:rPr>
        <w:t>E</w:t>
      </w:r>
      <w:r w:rsidR="0069140C" w:rsidRPr="00094DC6">
        <w:rPr>
          <w:rFonts w:ascii="Arial" w:hAnsi="Arial" w:cs="Arial"/>
          <w:b/>
          <w:bCs/>
        </w:rPr>
        <w:t xml:space="preserve">mail </w:t>
      </w:r>
      <w:hyperlink r:id="rId17" w:history="1">
        <w:r w:rsidRPr="00094DC6">
          <w:rPr>
            <w:rStyle w:val="Hyperlink"/>
            <w:rFonts w:ascii="Arial" w:hAnsi="Arial" w:cs="Arial"/>
            <w:b/>
            <w:bCs/>
          </w:rPr>
          <w:t>info@elections.org.za</w:t>
        </w:r>
      </w:hyperlink>
    </w:p>
    <w:p w:rsidR="000F6112" w:rsidRPr="00094DC6" w:rsidRDefault="002F6E90" w:rsidP="00094DC6">
      <w:pPr>
        <w:pStyle w:val="ListParagraph"/>
        <w:numPr>
          <w:ilvl w:val="0"/>
          <w:numId w:val="6"/>
        </w:numPr>
        <w:spacing w:line="276" w:lineRule="auto"/>
        <w:jc w:val="both"/>
        <w:rPr>
          <w:rFonts w:ascii="Arial" w:hAnsi="Arial" w:cs="Arial"/>
          <w:b/>
          <w:bCs/>
        </w:rPr>
      </w:pPr>
      <w:r w:rsidRPr="00094DC6">
        <w:rPr>
          <w:rFonts w:ascii="Arial" w:hAnsi="Arial" w:cs="Arial"/>
          <w:b/>
          <w:bCs/>
        </w:rPr>
        <w:t xml:space="preserve">Facebook: </w:t>
      </w:r>
      <w:hyperlink r:id="rId18" w:history="1">
        <w:r w:rsidR="000F6112" w:rsidRPr="00094DC6">
          <w:rPr>
            <w:rStyle w:val="Hyperlink"/>
            <w:rFonts w:ascii="Arial" w:hAnsi="Arial" w:cs="Arial"/>
            <w:b/>
            <w:bCs/>
          </w:rPr>
          <w:t>www.facebook.com/IECSouthAfrica</w:t>
        </w:r>
      </w:hyperlink>
    </w:p>
    <w:p w:rsidR="0096531B" w:rsidRPr="00AD643D" w:rsidRDefault="0069140C" w:rsidP="00094DC6">
      <w:pPr>
        <w:pStyle w:val="ListParagraph"/>
        <w:numPr>
          <w:ilvl w:val="0"/>
          <w:numId w:val="6"/>
        </w:numPr>
        <w:spacing w:line="276" w:lineRule="auto"/>
        <w:jc w:val="both"/>
        <w:rPr>
          <w:rFonts w:ascii="Arial" w:hAnsi="Arial" w:cs="Arial"/>
          <w:b/>
          <w:bCs/>
        </w:rPr>
      </w:pPr>
      <w:r w:rsidRPr="00094DC6">
        <w:rPr>
          <w:rFonts w:ascii="Arial" w:hAnsi="Arial" w:cs="Arial"/>
          <w:b/>
          <w:bCs/>
        </w:rPr>
        <w:t>Twitter: @IECSouthAfrica</w:t>
      </w:r>
    </w:p>
    <w:p w:rsidR="000A496A" w:rsidRPr="00094DC6" w:rsidRDefault="00B1285D" w:rsidP="00094DC6">
      <w:pPr>
        <w:spacing w:line="276" w:lineRule="auto"/>
        <w:jc w:val="both"/>
        <w:rPr>
          <w:rFonts w:ascii="Arial" w:hAnsi="Arial" w:cs="Arial"/>
        </w:rPr>
      </w:pPr>
      <w:r w:rsidRPr="00094DC6">
        <w:rPr>
          <w:rFonts w:ascii="Arial" w:hAnsi="Arial" w:cs="Arial"/>
          <w:bCs/>
        </w:rPr>
        <w:t xml:space="preserve"> </w:t>
      </w:r>
    </w:p>
    <w:sectPr w:rsidR="000A496A" w:rsidRPr="00094DC6" w:rsidSect="00B90155">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808"/>
    <w:multiLevelType w:val="hybridMultilevel"/>
    <w:tmpl w:val="7C32E7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91B5AF9"/>
    <w:multiLevelType w:val="multilevel"/>
    <w:tmpl w:val="ADF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75786"/>
    <w:multiLevelType w:val="hybridMultilevel"/>
    <w:tmpl w:val="E80CCB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2CD7E35"/>
    <w:multiLevelType w:val="hybridMultilevel"/>
    <w:tmpl w:val="F5DC9E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C044A51"/>
    <w:multiLevelType w:val="hybridMultilevel"/>
    <w:tmpl w:val="43A44D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224201E"/>
    <w:multiLevelType w:val="hybridMultilevel"/>
    <w:tmpl w:val="B69E4B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269033D"/>
    <w:multiLevelType w:val="hybridMultilevel"/>
    <w:tmpl w:val="E4A8A6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F9"/>
    <w:rsid w:val="0001671F"/>
    <w:rsid w:val="00072BB5"/>
    <w:rsid w:val="00090FA0"/>
    <w:rsid w:val="00094DC6"/>
    <w:rsid w:val="000A4621"/>
    <w:rsid w:val="000A496A"/>
    <w:rsid w:val="000E674B"/>
    <w:rsid w:val="000F6112"/>
    <w:rsid w:val="00183020"/>
    <w:rsid w:val="001D4160"/>
    <w:rsid w:val="001E2039"/>
    <w:rsid w:val="001F7F10"/>
    <w:rsid w:val="002460BD"/>
    <w:rsid w:val="00250200"/>
    <w:rsid w:val="00286FC8"/>
    <w:rsid w:val="002F6E90"/>
    <w:rsid w:val="003634C6"/>
    <w:rsid w:val="0039716B"/>
    <w:rsid w:val="003A4A90"/>
    <w:rsid w:val="003D3B4E"/>
    <w:rsid w:val="00456CA8"/>
    <w:rsid w:val="004A3706"/>
    <w:rsid w:val="004B2B08"/>
    <w:rsid w:val="004B5495"/>
    <w:rsid w:val="004B7112"/>
    <w:rsid w:val="004C0A8B"/>
    <w:rsid w:val="004C3B19"/>
    <w:rsid w:val="00524568"/>
    <w:rsid w:val="00532AF7"/>
    <w:rsid w:val="00555415"/>
    <w:rsid w:val="005816FC"/>
    <w:rsid w:val="005A194C"/>
    <w:rsid w:val="005A7874"/>
    <w:rsid w:val="005D0A26"/>
    <w:rsid w:val="005E1F00"/>
    <w:rsid w:val="00607202"/>
    <w:rsid w:val="0064375F"/>
    <w:rsid w:val="00650847"/>
    <w:rsid w:val="00671AF9"/>
    <w:rsid w:val="00676CD8"/>
    <w:rsid w:val="0069140C"/>
    <w:rsid w:val="00692A26"/>
    <w:rsid w:val="006B30D7"/>
    <w:rsid w:val="006C2F14"/>
    <w:rsid w:val="006C7BDE"/>
    <w:rsid w:val="006E36C1"/>
    <w:rsid w:val="006F4274"/>
    <w:rsid w:val="00722BA7"/>
    <w:rsid w:val="007569FF"/>
    <w:rsid w:val="00782400"/>
    <w:rsid w:val="00823B8D"/>
    <w:rsid w:val="0083007D"/>
    <w:rsid w:val="008C239C"/>
    <w:rsid w:val="0090165B"/>
    <w:rsid w:val="00911429"/>
    <w:rsid w:val="0094591E"/>
    <w:rsid w:val="00962B02"/>
    <w:rsid w:val="0096531B"/>
    <w:rsid w:val="00994D0A"/>
    <w:rsid w:val="009A7240"/>
    <w:rsid w:val="009C1136"/>
    <w:rsid w:val="009F389C"/>
    <w:rsid w:val="00A03375"/>
    <w:rsid w:val="00A16452"/>
    <w:rsid w:val="00A525AB"/>
    <w:rsid w:val="00A74D63"/>
    <w:rsid w:val="00AD643D"/>
    <w:rsid w:val="00B0267D"/>
    <w:rsid w:val="00B1285D"/>
    <w:rsid w:val="00B1448E"/>
    <w:rsid w:val="00B22E60"/>
    <w:rsid w:val="00B2710E"/>
    <w:rsid w:val="00B307C4"/>
    <w:rsid w:val="00B57F85"/>
    <w:rsid w:val="00B90155"/>
    <w:rsid w:val="00BA7690"/>
    <w:rsid w:val="00BE3162"/>
    <w:rsid w:val="00C46C9B"/>
    <w:rsid w:val="00C5319B"/>
    <w:rsid w:val="00C5321D"/>
    <w:rsid w:val="00C6565A"/>
    <w:rsid w:val="00CA4295"/>
    <w:rsid w:val="00CB1C43"/>
    <w:rsid w:val="00CC6F13"/>
    <w:rsid w:val="00CF460F"/>
    <w:rsid w:val="00D1278E"/>
    <w:rsid w:val="00D31458"/>
    <w:rsid w:val="00D730D7"/>
    <w:rsid w:val="00D95546"/>
    <w:rsid w:val="00DC458B"/>
    <w:rsid w:val="00DF1135"/>
    <w:rsid w:val="00E32D44"/>
    <w:rsid w:val="00E76C44"/>
    <w:rsid w:val="00E96E59"/>
    <w:rsid w:val="00EA156A"/>
    <w:rsid w:val="00EA5782"/>
    <w:rsid w:val="00F26227"/>
    <w:rsid w:val="00F3337E"/>
    <w:rsid w:val="00F724CA"/>
    <w:rsid w:val="00F75466"/>
    <w:rsid w:val="00F77748"/>
    <w:rsid w:val="00FA6032"/>
    <w:rsid w:val="00FE672D"/>
    <w:rsid w:val="00FF2E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F9"/>
    <w:pPr>
      <w:spacing w:after="0" w:line="240" w:lineRule="auto"/>
    </w:pPr>
    <w:rPr>
      <w:rFonts w:ascii="Calibri" w:hAnsi="Calibri"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AF9"/>
    <w:pPr>
      <w:ind w:left="720"/>
    </w:pPr>
  </w:style>
  <w:style w:type="character" w:styleId="Hyperlink">
    <w:name w:val="Hyperlink"/>
    <w:basedOn w:val="DefaultParagraphFont"/>
    <w:uiPriority w:val="99"/>
    <w:unhideWhenUsed/>
    <w:rsid w:val="00671AF9"/>
    <w:rPr>
      <w:color w:val="0000FF" w:themeColor="hyperlink"/>
      <w:u w:val="single"/>
    </w:rPr>
  </w:style>
  <w:style w:type="paragraph" w:styleId="BalloonText">
    <w:name w:val="Balloon Text"/>
    <w:basedOn w:val="Normal"/>
    <w:link w:val="BalloonTextChar"/>
    <w:uiPriority w:val="99"/>
    <w:semiHidden/>
    <w:unhideWhenUsed/>
    <w:rsid w:val="00183020"/>
    <w:rPr>
      <w:rFonts w:ascii="Tahoma" w:hAnsi="Tahoma" w:cs="Tahoma"/>
      <w:sz w:val="16"/>
      <w:szCs w:val="16"/>
    </w:rPr>
  </w:style>
  <w:style w:type="character" w:customStyle="1" w:styleId="BalloonTextChar">
    <w:name w:val="Balloon Text Char"/>
    <w:basedOn w:val="DefaultParagraphFont"/>
    <w:link w:val="BalloonText"/>
    <w:uiPriority w:val="99"/>
    <w:semiHidden/>
    <w:rsid w:val="00183020"/>
    <w:rPr>
      <w:rFonts w:ascii="Tahoma" w:hAnsi="Tahoma" w:cs="Tahoma"/>
      <w:sz w:val="16"/>
      <w:szCs w:val="16"/>
      <w:lang w:eastAsia="en-ZA"/>
    </w:rPr>
  </w:style>
  <w:style w:type="paragraph" w:styleId="Revision">
    <w:name w:val="Revision"/>
    <w:hidden/>
    <w:uiPriority w:val="99"/>
    <w:semiHidden/>
    <w:rsid w:val="004A3706"/>
    <w:pPr>
      <w:spacing w:after="0" w:line="240" w:lineRule="auto"/>
    </w:pPr>
    <w:rPr>
      <w:rFonts w:ascii="Calibri" w:hAnsi="Calibri" w:cs="Times New Roman"/>
      <w:sz w:val="24"/>
      <w:szCs w:val="24"/>
      <w:lang w:eastAsia="en-ZA"/>
    </w:rPr>
  </w:style>
  <w:style w:type="character" w:styleId="CommentReference">
    <w:name w:val="annotation reference"/>
    <w:basedOn w:val="DefaultParagraphFont"/>
    <w:uiPriority w:val="99"/>
    <w:semiHidden/>
    <w:unhideWhenUsed/>
    <w:rsid w:val="0064375F"/>
    <w:rPr>
      <w:sz w:val="16"/>
      <w:szCs w:val="16"/>
    </w:rPr>
  </w:style>
  <w:style w:type="paragraph" w:styleId="CommentText">
    <w:name w:val="annotation text"/>
    <w:basedOn w:val="Normal"/>
    <w:link w:val="CommentTextChar"/>
    <w:uiPriority w:val="99"/>
    <w:semiHidden/>
    <w:unhideWhenUsed/>
    <w:rsid w:val="0064375F"/>
    <w:rPr>
      <w:sz w:val="20"/>
      <w:szCs w:val="20"/>
    </w:rPr>
  </w:style>
  <w:style w:type="character" w:customStyle="1" w:styleId="CommentTextChar">
    <w:name w:val="Comment Text Char"/>
    <w:basedOn w:val="DefaultParagraphFont"/>
    <w:link w:val="CommentText"/>
    <w:uiPriority w:val="99"/>
    <w:semiHidden/>
    <w:rsid w:val="0064375F"/>
    <w:rPr>
      <w:rFonts w:ascii="Calibri" w:hAnsi="Calibri"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64375F"/>
    <w:rPr>
      <w:b/>
      <w:bCs/>
    </w:rPr>
  </w:style>
  <w:style w:type="character" w:customStyle="1" w:styleId="CommentSubjectChar">
    <w:name w:val="Comment Subject Char"/>
    <w:basedOn w:val="CommentTextChar"/>
    <w:link w:val="CommentSubject"/>
    <w:uiPriority w:val="99"/>
    <w:semiHidden/>
    <w:rsid w:val="0064375F"/>
    <w:rPr>
      <w:rFonts w:ascii="Calibri" w:hAnsi="Calibri" w:cs="Times New Roman"/>
      <w:b/>
      <w:bCs/>
      <w:sz w:val="20"/>
      <w:szCs w:val="20"/>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F9"/>
    <w:pPr>
      <w:spacing w:after="0" w:line="240" w:lineRule="auto"/>
    </w:pPr>
    <w:rPr>
      <w:rFonts w:ascii="Calibri" w:hAnsi="Calibri"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AF9"/>
    <w:pPr>
      <w:ind w:left="720"/>
    </w:pPr>
  </w:style>
  <w:style w:type="character" w:styleId="Hyperlink">
    <w:name w:val="Hyperlink"/>
    <w:basedOn w:val="DefaultParagraphFont"/>
    <w:uiPriority w:val="99"/>
    <w:unhideWhenUsed/>
    <w:rsid w:val="00671AF9"/>
    <w:rPr>
      <w:color w:val="0000FF" w:themeColor="hyperlink"/>
      <w:u w:val="single"/>
    </w:rPr>
  </w:style>
  <w:style w:type="paragraph" w:styleId="BalloonText">
    <w:name w:val="Balloon Text"/>
    <w:basedOn w:val="Normal"/>
    <w:link w:val="BalloonTextChar"/>
    <w:uiPriority w:val="99"/>
    <w:semiHidden/>
    <w:unhideWhenUsed/>
    <w:rsid w:val="00183020"/>
    <w:rPr>
      <w:rFonts w:ascii="Tahoma" w:hAnsi="Tahoma" w:cs="Tahoma"/>
      <w:sz w:val="16"/>
      <w:szCs w:val="16"/>
    </w:rPr>
  </w:style>
  <w:style w:type="character" w:customStyle="1" w:styleId="BalloonTextChar">
    <w:name w:val="Balloon Text Char"/>
    <w:basedOn w:val="DefaultParagraphFont"/>
    <w:link w:val="BalloonText"/>
    <w:uiPriority w:val="99"/>
    <w:semiHidden/>
    <w:rsid w:val="00183020"/>
    <w:rPr>
      <w:rFonts w:ascii="Tahoma" w:hAnsi="Tahoma" w:cs="Tahoma"/>
      <w:sz w:val="16"/>
      <w:szCs w:val="16"/>
      <w:lang w:eastAsia="en-ZA"/>
    </w:rPr>
  </w:style>
  <w:style w:type="paragraph" w:styleId="Revision">
    <w:name w:val="Revision"/>
    <w:hidden/>
    <w:uiPriority w:val="99"/>
    <w:semiHidden/>
    <w:rsid w:val="004A3706"/>
    <w:pPr>
      <w:spacing w:after="0" w:line="240" w:lineRule="auto"/>
    </w:pPr>
    <w:rPr>
      <w:rFonts w:ascii="Calibri" w:hAnsi="Calibri" w:cs="Times New Roman"/>
      <w:sz w:val="24"/>
      <w:szCs w:val="24"/>
      <w:lang w:eastAsia="en-ZA"/>
    </w:rPr>
  </w:style>
  <w:style w:type="character" w:styleId="CommentReference">
    <w:name w:val="annotation reference"/>
    <w:basedOn w:val="DefaultParagraphFont"/>
    <w:uiPriority w:val="99"/>
    <w:semiHidden/>
    <w:unhideWhenUsed/>
    <w:rsid w:val="0064375F"/>
    <w:rPr>
      <w:sz w:val="16"/>
      <w:szCs w:val="16"/>
    </w:rPr>
  </w:style>
  <w:style w:type="paragraph" w:styleId="CommentText">
    <w:name w:val="annotation text"/>
    <w:basedOn w:val="Normal"/>
    <w:link w:val="CommentTextChar"/>
    <w:uiPriority w:val="99"/>
    <w:semiHidden/>
    <w:unhideWhenUsed/>
    <w:rsid w:val="0064375F"/>
    <w:rPr>
      <w:sz w:val="20"/>
      <w:szCs w:val="20"/>
    </w:rPr>
  </w:style>
  <w:style w:type="character" w:customStyle="1" w:styleId="CommentTextChar">
    <w:name w:val="Comment Text Char"/>
    <w:basedOn w:val="DefaultParagraphFont"/>
    <w:link w:val="CommentText"/>
    <w:uiPriority w:val="99"/>
    <w:semiHidden/>
    <w:rsid w:val="0064375F"/>
    <w:rPr>
      <w:rFonts w:ascii="Calibri" w:hAnsi="Calibri"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64375F"/>
    <w:rPr>
      <w:b/>
      <w:bCs/>
    </w:rPr>
  </w:style>
  <w:style w:type="character" w:customStyle="1" w:styleId="CommentSubjectChar">
    <w:name w:val="Comment Subject Char"/>
    <w:basedOn w:val="CommentTextChar"/>
    <w:link w:val="CommentSubject"/>
    <w:uiPriority w:val="99"/>
    <w:semiHidden/>
    <w:rsid w:val="0064375F"/>
    <w:rPr>
      <w:rFonts w:ascii="Calibri" w:hAnsi="Calibri" w:cs="Times New Roman"/>
      <w:b/>
      <w:bCs/>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org.za" TargetMode="External"/><Relationship Id="rId13" Type="http://schemas.openxmlformats.org/officeDocument/2006/relationships/hyperlink" Target="http://www.dirco.gov.za/webmissions/index.html" TargetMode="External"/><Relationship Id="rId18" Type="http://schemas.openxmlformats.org/officeDocument/2006/relationships/hyperlink" Target="http://www.facebook.com/IECSouthAfrica" TargetMode="External"/><Relationship Id="rId3" Type="http://schemas.microsoft.com/office/2007/relationships/stylesWithEffects" Target="stylesWithEffects.xml"/><Relationship Id="rId7" Type="http://schemas.openxmlformats.org/officeDocument/2006/relationships/hyperlink" Target="http://www.dirco.gov.za/webmissions/index.html" TargetMode="External"/><Relationship Id="rId12" Type="http://schemas.openxmlformats.org/officeDocument/2006/relationships/hyperlink" Target="http://www.youtube.com/user/IECSouthAfrica" TargetMode="External"/><Relationship Id="rId17" Type="http://schemas.openxmlformats.org/officeDocument/2006/relationships/hyperlink" Target="mailto:info@elections.org.za" TargetMode="External"/><Relationship Id="rId2" Type="http://schemas.openxmlformats.org/officeDocument/2006/relationships/styles" Target="styles.xml"/><Relationship Id="rId16" Type="http://schemas.openxmlformats.org/officeDocument/2006/relationships/hyperlink" Target="http://www.elections.org.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cebook.com/IECSouthAfrica" TargetMode="External"/><Relationship Id="rId5" Type="http://schemas.openxmlformats.org/officeDocument/2006/relationships/webSettings" Target="webSettings.xml"/><Relationship Id="rId15" Type="http://schemas.openxmlformats.org/officeDocument/2006/relationships/hyperlink" Target="mailto:info@elections.org.za" TargetMode="External"/><Relationship Id="rId10" Type="http://schemas.openxmlformats.org/officeDocument/2006/relationships/hyperlink" Target="mailto:spokesperson@elections.org.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ions.org.za" TargetMode="External"/><Relationship Id="rId14" Type="http://schemas.openxmlformats.org/officeDocument/2006/relationships/hyperlink" Target="https://www.elections.org.za/content/For-voters/My-voter-registration-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Heuvel, Brian</dc:creator>
  <cp:lastModifiedBy>Popescu, N Ms : Bucharest, Translator LRP</cp:lastModifiedBy>
  <cp:revision>2</cp:revision>
  <cp:lastPrinted>2018-11-30T10:57:00Z</cp:lastPrinted>
  <dcterms:created xsi:type="dcterms:W3CDTF">2019-01-16T08:22:00Z</dcterms:created>
  <dcterms:modified xsi:type="dcterms:W3CDTF">2019-01-16T08:22:00Z</dcterms:modified>
</cp:coreProperties>
</file>